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DE1AEA" w:rsidRPr="00467CDC" w:rsidTr="00607085">
        <w:tc>
          <w:tcPr>
            <w:tcW w:w="1368" w:type="dxa"/>
          </w:tcPr>
          <w:p w:rsidR="00DE1AEA" w:rsidRPr="00467CDC" w:rsidRDefault="00DE1AEA" w:rsidP="00607085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10B6BCCA" wp14:editId="4D7557F7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DE1AEA" w:rsidRPr="003B0D2F" w:rsidRDefault="00DE1AEA" w:rsidP="00607085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DE1AEA" w:rsidRPr="003B0D2F" w:rsidRDefault="00DE1AEA" w:rsidP="00607085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DE1AEA" w:rsidRDefault="00DE1AEA" w:rsidP="00DE1AEA">
      <w:pPr>
        <w:rPr>
          <w:b/>
          <w:sz w:val="32"/>
          <w:szCs w:val="32"/>
        </w:rPr>
      </w:pPr>
    </w:p>
    <w:p w:rsidR="00DE1AEA" w:rsidRDefault="00DE1AEA" w:rsidP="00DE1AEA">
      <w:pPr>
        <w:rPr>
          <w:b/>
          <w:sz w:val="32"/>
          <w:szCs w:val="32"/>
        </w:rPr>
      </w:pPr>
    </w:p>
    <w:p w:rsidR="00DE1AEA" w:rsidRDefault="00DE1AEA" w:rsidP="00DE1AEA">
      <w:pPr>
        <w:rPr>
          <w:b/>
          <w:sz w:val="32"/>
          <w:szCs w:val="32"/>
        </w:rPr>
      </w:pPr>
    </w:p>
    <w:p w:rsidR="00DE1AEA" w:rsidRDefault="00DE1AEA" w:rsidP="00DE1AE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643 – 670/2018</w:t>
      </w:r>
    </w:p>
    <w:p w:rsidR="00DE1AEA" w:rsidRDefault="00DE1AEA" w:rsidP="00DE1AEA">
      <w:pPr>
        <w:rPr>
          <w:b/>
          <w:sz w:val="32"/>
          <w:szCs w:val="32"/>
        </w:rPr>
      </w:pPr>
    </w:p>
    <w:p w:rsidR="00DE1AEA" w:rsidRDefault="00DE1AEA" w:rsidP="00DE1AE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DE1AEA" w:rsidRDefault="00DE1AEA" w:rsidP="00DE1AEA">
      <w:pPr>
        <w:jc w:val="center"/>
        <w:rPr>
          <w:b/>
          <w:sz w:val="32"/>
          <w:szCs w:val="32"/>
        </w:rPr>
      </w:pPr>
    </w:p>
    <w:p w:rsidR="00DE1AEA" w:rsidRDefault="00DE1AEA" w:rsidP="00DE1AEA">
      <w:pPr>
        <w:pStyle w:val="Styl3"/>
        <w:jc w:val="center"/>
      </w:pPr>
      <w:r>
        <w:t>ze 109. schůze Rady města Roudnice nad Labem ze dne 12. prosince 2018</w:t>
      </w:r>
    </w:p>
    <w:p w:rsidR="00DE1AEA" w:rsidRDefault="00DE1AEA" w:rsidP="00DE1AEA">
      <w:pPr>
        <w:pStyle w:val="Styl3"/>
        <w:jc w:val="center"/>
      </w:pPr>
    </w:p>
    <w:p w:rsidR="00DE1AEA" w:rsidRDefault="00DE1AEA" w:rsidP="00DE1AEA">
      <w:pPr>
        <w:pStyle w:val="Styl1"/>
      </w:pPr>
    </w:p>
    <w:p w:rsidR="00DE1AEA" w:rsidRDefault="00DE1AEA" w:rsidP="00DE1AEA">
      <w:pPr>
        <w:pStyle w:val="Styl1"/>
      </w:pPr>
      <w:r>
        <w:t>Přítomni: 6 členů RM</w:t>
      </w:r>
    </w:p>
    <w:p w:rsidR="00DE1AEA" w:rsidRDefault="00DE1AEA" w:rsidP="00DE1AEA">
      <w:pPr>
        <w:pStyle w:val="Styl1"/>
      </w:pPr>
      <w:r>
        <w:t xml:space="preserve">                Mgr. Chaloupka – tajemník MěÚ</w:t>
      </w:r>
    </w:p>
    <w:p w:rsidR="00DE1AEA" w:rsidRDefault="00DE1AEA" w:rsidP="00DE1AEA">
      <w:pPr>
        <w:pStyle w:val="Styl1"/>
      </w:pPr>
      <w:r>
        <w:t xml:space="preserve">                JUDr. Čapková – právník města</w:t>
      </w:r>
    </w:p>
    <w:p w:rsidR="00DE1AEA" w:rsidRDefault="00DE1AEA" w:rsidP="00DE1AEA">
      <w:pPr>
        <w:pStyle w:val="Styl1"/>
      </w:pPr>
    </w:p>
    <w:p w:rsidR="00DE1AEA" w:rsidRDefault="00DE1AEA" w:rsidP="00DE1AEA">
      <w:pPr>
        <w:pStyle w:val="Styl1"/>
      </w:pPr>
      <w:r>
        <w:t>Omluveni: Ing. Padělek</w:t>
      </w:r>
    </w:p>
    <w:p w:rsidR="00DE1AEA" w:rsidRDefault="00DE1AEA" w:rsidP="00DE1AEA">
      <w:pPr>
        <w:pStyle w:val="Styl1"/>
      </w:pPr>
    </w:p>
    <w:p w:rsidR="00DE1AEA" w:rsidRDefault="00DE1AEA" w:rsidP="00DE1AEA">
      <w:pPr>
        <w:pStyle w:val="Styl1"/>
      </w:pPr>
    </w:p>
    <w:p w:rsidR="00DE1AEA" w:rsidRDefault="00DE1AEA" w:rsidP="00DE1AEA">
      <w:pPr>
        <w:pStyle w:val="Styl1"/>
      </w:pPr>
      <w:r>
        <w:t xml:space="preserve">     Jednání rady města zahájil v 15,00 hod. v zasedací místnosti z pověření starosty Mgr. Jiří Řezníček, místostarosta. Mgr. Řezníček přivítal přítomné, radní schválili návrh programu jednání (pro 5, proti 0, zdrželi se hlasování 0, v tu dobu přítomno 5 radních, Ing. Elias se dostavil na jednání RM později – během bodu 1).</w:t>
      </w:r>
    </w:p>
    <w:p w:rsidR="00DE1AEA" w:rsidRDefault="00DE1AEA" w:rsidP="00DE1AEA">
      <w:pPr>
        <w:pStyle w:val="Styl1"/>
      </w:pPr>
    </w:p>
    <w:p w:rsidR="00DE1AEA" w:rsidRDefault="00DE1AEA" w:rsidP="00DE1AEA">
      <w:pPr>
        <w:pStyle w:val="Styl2"/>
      </w:pPr>
      <w:r>
        <w:t xml:space="preserve"> 1) Kontrola plnění usnesení RM</w:t>
      </w:r>
    </w:p>
    <w:p w:rsidR="00DE1AEA" w:rsidRDefault="00DE1AEA" w:rsidP="00DE1AEA">
      <w:pPr>
        <w:pStyle w:val="Styl2"/>
      </w:pPr>
      <w:r>
        <w:t xml:space="preserve"> 2) Audit:</w:t>
      </w:r>
    </w:p>
    <w:p w:rsidR="00DE1AEA" w:rsidRDefault="00DE1AEA" w:rsidP="00DE1AEA">
      <w:pPr>
        <w:pStyle w:val="Styl1"/>
      </w:pPr>
      <w:r>
        <w:t xml:space="preserve">     a) veřejnosprávní kontroly PO</w:t>
      </w:r>
    </w:p>
    <w:p w:rsidR="00DE1AEA" w:rsidRDefault="00DE1AEA" w:rsidP="00DE1AEA">
      <w:pPr>
        <w:pStyle w:val="Styl2"/>
      </w:pPr>
      <w:r>
        <w:t xml:space="preserve"> 3) Odbor životního prostředí:</w:t>
      </w:r>
    </w:p>
    <w:p w:rsidR="00DE1AEA" w:rsidRDefault="00DE1AEA" w:rsidP="00DE1AEA">
      <w:pPr>
        <w:pStyle w:val="Styl1"/>
      </w:pPr>
      <w:r>
        <w:t xml:space="preserve">     a) dodatek ke smlouvě o zajištění zpětného odběru elektrozařízení</w:t>
      </w:r>
    </w:p>
    <w:p w:rsidR="00DE1AEA" w:rsidRDefault="00DE1AEA" w:rsidP="00DE1AEA">
      <w:pPr>
        <w:pStyle w:val="Styl2"/>
      </w:pPr>
      <w:r>
        <w:t xml:space="preserve"> 4) Městská policie:</w:t>
      </w:r>
    </w:p>
    <w:p w:rsidR="00DE1AEA" w:rsidRDefault="00DE1AEA" w:rsidP="00DE1AEA">
      <w:pPr>
        <w:pStyle w:val="Styl1"/>
      </w:pPr>
      <w:r>
        <w:t xml:space="preserve">      a) poskytnutí daru</w:t>
      </w:r>
    </w:p>
    <w:p w:rsidR="00DE1AEA" w:rsidRDefault="00DE1AEA" w:rsidP="00DE1AEA">
      <w:pPr>
        <w:pStyle w:val="Styl2"/>
      </w:pPr>
      <w:r>
        <w:t xml:space="preserve"> 5) Právník města:</w:t>
      </w:r>
    </w:p>
    <w:p w:rsidR="00DE1AEA" w:rsidRDefault="00DE1AEA" w:rsidP="00DE1AEA">
      <w:pPr>
        <w:pStyle w:val="Styl1"/>
      </w:pPr>
      <w:r>
        <w:t xml:space="preserve">      a) poskytnutí darů veliteli a zástupci velitele JSDH</w:t>
      </w:r>
    </w:p>
    <w:p w:rsidR="00DE1AEA" w:rsidRDefault="00DE1AEA" w:rsidP="00DE1AEA">
      <w:pPr>
        <w:pStyle w:val="Styl1"/>
      </w:pPr>
      <w:r>
        <w:t xml:space="preserve">      b) svěření pravomocí – převzetí záštity</w:t>
      </w:r>
    </w:p>
    <w:p w:rsidR="00DE1AEA" w:rsidRDefault="00DE1AEA" w:rsidP="00DE1AEA">
      <w:pPr>
        <w:pStyle w:val="Styl2"/>
      </w:pPr>
      <w:r>
        <w:t xml:space="preserve"> 6) Ekonomický odbor:</w:t>
      </w:r>
    </w:p>
    <w:p w:rsidR="00DE1AEA" w:rsidRDefault="00DE1AEA" w:rsidP="00DE1AEA">
      <w:pPr>
        <w:pStyle w:val="Styl1"/>
      </w:pPr>
      <w:r>
        <w:t xml:space="preserve">     a) změna rozpisu položek rozpočtu</w:t>
      </w:r>
    </w:p>
    <w:p w:rsidR="00DE1AEA" w:rsidRDefault="00DE1AEA" w:rsidP="00DE1AEA">
      <w:pPr>
        <w:pStyle w:val="Styl1"/>
      </w:pPr>
      <w:r>
        <w:t xml:space="preserve">     b) zápis č. 8/2018 ze Škodní a likvidační komise</w:t>
      </w:r>
    </w:p>
    <w:p w:rsidR="00DE1AEA" w:rsidRDefault="00DE1AEA" w:rsidP="00DE1AEA">
      <w:pPr>
        <w:pStyle w:val="Styl2"/>
      </w:pPr>
      <w:r>
        <w:t xml:space="preserve"> 7) Odbor sociálních věcí:</w:t>
      </w:r>
    </w:p>
    <w:p w:rsidR="00DE1AEA" w:rsidRDefault="00DE1AEA" w:rsidP="00DE1AEA">
      <w:pPr>
        <w:pStyle w:val="Styl1"/>
      </w:pPr>
      <w:r>
        <w:t xml:space="preserve">     a) návrh na poskytnutí darů členkám společenské komise</w:t>
      </w:r>
    </w:p>
    <w:p w:rsidR="00DE1AEA" w:rsidRDefault="00DE1AEA" w:rsidP="00DE1AEA">
      <w:pPr>
        <w:pStyle w:val="Styl1"/>
      </w:pPr>
      <w:r>
        <w:t xml:space="preserve">     b) použití příspěvku zřizovatele</w:t>
      </w:r>
    </w:p>
    <w:p w:rsidR="00DE1AEA" w:rsidRDefault="00DE1AEA" w:rsidP="00DE1AEA">
      <w:pPr>
        <w:pStyle w:val="Styl1"/>
      </w:pPr>
      <w:r>
        <w:t xml:space="preserve">     c) vyhlášení dotačních programů na r. 2019</w:t>
      </w:r>
    </w:p>
    <w:p w:rsidR="00DE1AEA" w:rsidRDefault="00DE1AEA" w:rsidP="00DE1AEA">
      <w:pPr>
        <w:pStyle w:val="Styl2"/>
      </w:pPr>
      <w:r>
        <w:t xml:space="preserve"> 8) Odbor školství, kultury a sportu:</w:t>
      </w:r>
    </w:p>
    <w:p w:rsidR="00DE1AEA" w:rsidRDefault="00DE1AEA" w:rsidP="00DE1AEA">
      <w:pPr>
        <w:pStyle w:val="Styl1"/>
      </w:pPr>
      <w:r>
        <w:t xml:space="preserve">      a) výsledek šetření stížnosti – ČŠI</w:t>
      </w:r>
    </w:p>
    <w:p w:rsidR="00DE1AEA" w:rsidRDefault="00DE1AEA" w:rsidP="00DE1AEA">
      <w:pPr>
        <w:pStyle w:val="Styl1"/>
      </w:pPr>
      <w:r>
        <w:t xml:space="preserve">      b) vyhlášení dotačních programů na r. 2019</w:t>
      </w:r>
    </w:p>
    <w:p w:rsidR="00DE1AEA" w:rsidRDefault="00DE1AEA" w:rsidP="00DE1AEA">
      <w:pPr>
        <w:pStyle w:val="Styl1"/>
      </w:pPr>
      <w:r>
        <w:t xml:space="preserve">      c) schválení daru – ZŠ Jungmannova 660</w:t>
      </w:r>
    </w:p>
    <w:p w:rsidR="00DE1AEA" w:rsidRDefault="00DE1AEA" w:rsidP="00DE1AEA">
      <w:pPr>
        <w:pStyle w:val="Styl1"/>
      </w:pPr>
      <w:r>
        <w:t xml:space="preserve">      d) žádost o příspěvek na provoz kina</w:t>
      </w:r>
    </w:p>
    <w:p w:rsidR="00DE1AEA" w:rsidRDefault="00DE1AEA" w:rsidP="00DE1AEA">
      <w:pPr>
        <w:pStyle w:val="Styl2"/>
      </w:pPr>
      <w:r>
        <w:lastRenderedPageBreak/>
        <w:t xml:space="preserve"> 9) Odbor strategického a projektového řízení:</w:t>
      </w:r>
    </w:p>
    <w:p w:rsidR="00DE1AEA" w:rsidRDefault="00DE1AEA" w:rsidP="00DE1AEA">
      <w:pPr>
        <w:pStyle w:val="Styl1"/>
      </w:pPr>
      <w:r>
        <w:t xml:space="preserve">      a) schválení podání žádosti o dotaci z Programu na podporu JSDHO a ostatních složek IZS z </w:t>
      </w:r>
    </w:p>
    <w:p w:rsidR="00DE1AEA" w:rsidRDefault="00DE1AEA" w:rsidP="00DE1AEA">
      <w:pPr>
        <w:pStyle w:val="Styl1"/>
      </w:pPr>
      <w:r>
        <w:t xml:space="preserve">          Krajského úřadu Ústeckého kraje na rekonstrukci kamerového systému Městské policie</w:t>
      </w:r>
    </w:p>
    <w:p w:rsidR="00DE1AEA" w:rsidRDefault="00DE1AEA" w:rsidP="00DE1AEA">
      <w:pPr>
        <w:pStyle w:val="Styl1"/>
      </w:pPr>
      <w:r>
        <w:t xml:space="preserve">      b) schválení podání žádosti o podporu z Vinařského fondu</w:t>
      </w:r>
    </w:p>
    <w:p w:rsidR="00DE1AEA" w:rsidRDefault="00DE1AEA" w:rsidP="00DE1AEA">
      <w:pPr>
        <w:pStyle w:val="Styl1"/>
      </w:pPr>
      <w:r>
        <w:t xml:space="preserve">      c) schválení podání žádosti o dotaci z podprogramu Podpora obcí s více než 10 000 obyvateli pro </w:t>
      </w:r>
    </w:p>
    <w:p w:rsidR="00DE1AEA" w:rsidRDefault="00DE1AEA" w:rsidP="00DE1AEA">
      <w:pPr>
        <w:pStyle w:val="Styl1"/>
      </w:pPr>
      <w:r>
        <w:t xml:space="preserve">          dotační titul Podpora obnovy místních komunikací</w:t>
      </w:r>
    </w:p>
    <w:p w:rsidR="00DE1AEA" w:rsidRDefault="00DE1AEA" w:rsidP="00DE1AEA">
      <w:pPr>
        <w:pStyle w:val="Styl1"/>
      </w:pPr>
      <w:r>
        <w:t xml:space="preserve">      d) Strategický plán města Roudnice nad Labem:  </w:t>
      </w:r>
    </w:p>
    <w:p w:rsidR="00DE1AEA" w:rsidRDefault="00DE1AEA" w:rsidP="00DE1AEA">
      <w:pPr>
        <w:pStyle w:val="Styl1"/>
      </w:pPr>
      <w:r>
        <w:t xml:space="preserve">           a) Schválení aktualizované přílohy č. 1 Zásobník projektových záměrů</w:t>
      </w:r>
    </w:p>
    <w:p w:rsidR="00DE1AEA" w:rsidRDefault="00DE1AEA" w:rsidP="00DE1AEA">
      <w:pPr>
        <w:pStyle w:val="Styl1"/>
      </w:pPr>
      <w:r>
        <w:t>           b) Schválení Akčního plánu pro rok 2019</w:t>
      </w:r>
    </w:p>
    <w:p w:rsidR="00DE1AEA" w:rsidRDefault="00DE1AEA" w:rsidP="00DE1AEA">
      <w:pPr>
        <w:pStyle w:val="Styl2"/>
      </w:pPr>
      <w:r>
        <w:t>10) Odbor místního hospodářství:</w:t>
      </w:r>
    </w:p>
    <w:p w:rsidR="00DE1AEA" w:rsidRDefault="00DE1AEA" w:rsidP="00DE1AEA">
      <w:pPr>
        <w:pStyle w:val="Styl1"/>
      </w:pPr>
      <w:r>
        <w:t xml:space="preserve">       a) informace k dodatkům nájemních smluv</w:t>
      </w:r>
    </w:p>
    <w:p w:rsidR="00DE1AEA" w:rsidRDefault="00DE1AEA" w:rsidP="00DE1AEA">
      <w:pPr>
        <w:pStyle w:val="Styl1"/>
      </w:pPr>
      <w:r>
        <w:t xml:space="preserve">       b) prodej pozemků parc. č. 4066, 4065/2 a 4065/1 vše v k. ú. Roudnice nad Labem</w:t>
      </w:r>
    </w:p>
    <w:p w:rsidR="00DE1AEA" w:rsidRDefault="00DE1AEA" w:rsidP="00DE1AEA">
      <w:pPr>
        <w:pStyle w:val="Styl1"/>
      </w:pPr>
      <w:r>
        <w:t xml:space="preserve">       c) smlouva o dodávce a úhradě vody – zahrádky</w:t>
      </w:r>
    </w:p>
    <w:p w:rsidR="00DE1AEA" w:rsidRDefault="00DE1AEA" w:rsidP="00DE1AEA">
      <w:pPr>
        <w:pStyle w:val="Styl1"/>
      </w:pPr>
      <w:r>
        <w:t xml:space="preserve">       d) informování rady města o průběhu rekonstrukce ulice Krabčické, předložení změnových listů a </w:t>
      </w:r>
    </w:p>
    <w:p w:rsidR="00DE1AEA" w:rsidRDefault="00DE1AEA" w:rsidP="00DE1AEA">
      <w:pPr>
        <w:pStyle w:val="Styl1"/>
      </w:pPr>
      <w:r>
        <w:t xml:space="preserve">           dodatku č. 1 ke smlouvě o dílo</w:t>
      </w:r>
    </w:p>
    <w:p w:rsidR="00DE1AEA" w:rsidRDefault="00DE1AEA" w:rsidP="00DE1AEA">
      <w:pPr>
        <w:pStyle w:val="Styl1"/>
      </w:pPr>
      <w:r>
        <w:t xml:space="preserve">       e) smlouva o provedení stavby „Roudnice nad Labem – ul. Stadická, rekonstrukce chodníku“</w:t>
      </w:r>
    </w:p>
    <w:p w:rsidR="00DE1AEA" w:rsidRDefault="00DE1AEA" w:rsidP="00DE1AEA">
      <w:pPr>
        <w:pStyle w:val="Styl1"/>
      </w:pPr>
      <w:r>
        <w:t xml:space="preserve">        f) smlouva o provedení stavby a smlouva o údržbě části dopravního značení – zastávky MHD,</w:t>
      </w:r>
    </w:p>
    <w:p w:rsidR="00DE1AEA" w:rsidRDefault="00DE1AEA" w:rsidP="00DE1AEA">
      <w:pPr>
        <w:pStyle w:val="Styl1"/>
      </w:pPr>
      <w:r>
        <w:t xml:space="preserve">           umístění odstavného stání pro BUS</w:t>
      </w:r>
    </w:p>
    <w:p w:rsidR="00DE1AEA" w:rsidRDefault="00DE1AEA" w:rsidP="00DE1AEA">
      <w:pPr>
        <w:pStyle w:val="Styl1"/>
      </w:pPr>
      <w:r>
        <w:t xml:space="preserve">       g) rozšíření a upravení projektu Rekonstrukce ulice Stadické, Budovatelů a Školní pro podání </w:t>
      </w:r>
    </w:p>
    <w:p w:rsidR="00DE1AEA" w:rsidRPr="00EF22DF" w:rsidRDefault="00DE1AEA" w:rsidP="00DE1AEA">
      <w:pPr>
        <w:pStyle w:val="Styl1"/>
        <w:rPr>
          <w:b/>
        </w:rPr>
      </w:pPr>
      <w:r>
        <w:t xml:space="preserve">           žádosti na MMR – Podpora obcí s více než 10 tis. obyvateli</w:t>
      </w:r>
    </w:p>
    <w:p w:rsidR="00DE1AEA" w:rsidRPr="00970AC5" w:rsidRDefault="00DE1AEA" w:rsidP="00DE1AEA">
      <w:pPr>
        <w:pStyle w:val="Styl2"/>
      </w:pPr>
      <w:r>
        <w:t>11) Různé</w:t>
      </w:r>
    </w:p>
    <w:p w:rsidR="00DE1AEA" w:rsidRDefault="00DE1AEA" w:rsidP="00DE1AEA">
      <w:pPr>
        <w:pStyle w:val="Styl3"/>
        <w:rPr>
          <w:rFonts w:cs="Times New Roman"/>
          <w:u w:val="none"/>
        </w:rPr>
      </w:pPr>
    </w:p>
    <w:p w:rsidR="00DE1AEA" w:rsidRDefault="00DE1AEA" w:rsidP="00DE1AEA">
      <w:pPr>
        <w:pStyle w:val="Styl3"/>
      </w:pPr>
      <w:r>
        <w:t>1) Kontrola plnění usnesení RM</w:t>
      </w:r>
    </w:p>
    <w:p w:rsidR="00DE1AEA" w:rsidRDefault="00DE1AEA" w:rsidP="00DE1AEA">
      <w:pPr>
        <w:pStyle w:val="Styl2"/>
      </w:pPr>
    </w:p>
    <w:p w:rsidR="00DE1AEA" w:rsidRDefault="00DE1AEA" w:rsidP="00DE1AEA">
      <w:pPr>
        <w:pStyle w:val="Styl1"/>
      </w:pPr>
      <w:r>
        <w:t xml:space="preserve">K usnesení č. 663/2016(2.11.2016) - připravit podklady k rozhodnutí RM ve věci dalšího využití   </w:t>
      </w:r>
    </w:p>
    <w:p w:rsidR="00DE1AEA" w:rsidRDefault="00DE1AEA" w:rsidP="00DE1AEA">
      <w:pPr>
        <w:pStyle w:val="Styl1"/>
      </w:pPr>
      <w:r>
        <w:t xml:space="preserve">                                       domku v parku Josefa Hory – MH: ústní informaci podal p. místostarosta Ing. </w:t>
      </w:r>
    </w:p>
    <w:p w:rsidR="00DE1AEA" w:rsidRDefault="00DE1AEA" w:rsidP="00DE1AEA">
      <w:pPr>
        <w:pStyle w:val="Styl1"/>
      </w:pPr>
      <w:r>
        <w:t xml:space="preserve">                                       Padělek: dnes jednáno s případným investorem, v jednání je návrh smluvního </w:t>
      </w:r>
    </w:p>
    <w:p w:rsidR="00DE1AEA" w:rsidRDefault="00DE1AEA" w:rsidP="00DE1AEA">
      <w:pPr>
        <w:pStyle w:val="Styl1"/>
      </w:pPr>
      <w:r>
        <w:t xml:space="preserve">                                       vztahu, stávajícímu nájemci bude přidělen náhradní byt: p. Mann podal ústní </w:t>
      </w:r>
    </w:p>
    <w:p w:rsidR="00DE1AEA" w:rsidRDefault="00DE1AEA" w:rsidP="00DE1AEA">
      <w:pPr>
        <w:pStyle w:val="Styl1"/>
      </w:pPr>
      <w:r>
        <w:t xml:space="preserve">                                       informaci – s nájemcem domku v parku Josefa Hory domluveno jeho přestě-</w:t>
      </w:r>
    </w:p>
    <w:p w:rsidR="00DE1AEA" w:rsidRDefault="00DE1AEA" w:rsidP="00DE1AEA">
      <w:pPr>
        <w:pStyle w:val="Styl1"/>
      </w:pPr>
      <w:r>
        <w:t xml:space="preserve">                                       hování do domu čp. 1457 v Podluské ul. a to po rekonstrukci rozvodů vody,</w:t>
      </w:r>
    </w:p>
    <w:p w:rsidR="00DE1AEA" w:rsidRPr="00765E01" w:rsidRDefault="00DE1AEA" w:rsidP="00DE1AEA">
      <w:pPr>
        <w:pStyle w:val="Styl1"/>
        <w:jc w:val="both"/>
        <w:rPr>
          <w:b/>
          <w:u w:val="single"/>
        </w:rPr>
      </w:pPr>
      <w:r>
        <w:t xml:space="preserve">                                       úkol trvá. </w:t>
      </w:r>
      <w:r w:rsidRPr="00765E01">
        <w:t>Nájemce se přestěhoval do čp. 1457, Podluská, zjišťovali jsme</w:t>
      </w:r>
      <w:r w:rsidRPr="00765E01">
        <w:rPr>
          <w:b/>
          <w:u w:val="single"/>
        </w:rPr>
        <w:t xml:space="preserve"> </w:t>
      </w:r>
    </w:p>
    <w:p w:rsidR="00DE1AEA" w:rsidRPr="00765E01" w:rsidRDefault="00DE1AEA" w:rsidP="00DE1AEA">
      <w:pPr>
        <w:pStyle w:val="Styl1"/>
      </w:pPr>
      <w:r w:rsidRPr="00765E01">
        <w:t xml:space="preserve">                                       varianty napojení kanalizace, jednáno s SCVK, existuje stará kanalizace od </w:t>
      </w:r>
    </w:p>
    <w:p w:rsidR="00DE1AEA" w:rsidRPr="00765E01" w:rsidRDefault="00DE1AEA" w:rsidP="00DE1AEA">
      <w:pPr>
        <w:pStyle w:val="Styl1"/>
      </w:pPr>
      <w:r w:rsidRPr="00765E01">
        <w:t xml:space="preserve">                                       domečku do Komenského ulice, ale SCVK nezná její stav, příští týden by </w:t>
      </w:r>
    </w:p>
    <w:p w:rsidR="00DE1AEA" w:rsidRPr="00765E01" w:rsidRDefault="00DE1AEA" w:rsidP="00DE1AEA">
      <w:pPr>
        <w:pStyle w:val="Styl1"/>
      </w:pPr>
      <w:r w:rsidRPr="00765E01">
        <w:t xml:space="preserve">                                       mělo proběhnout jednání s potencionálním investorem o stanovení dalšího </w:t>
      </w:r>
    </w:p>
    <w:p w:rsidR="00DE1AEA" w:rsidRPr="00765E01" w:rsidRDefault="00DE1AEA" w:rsidP="00DE1AEA">
      <w:pPr>
        <w:pStyle w:val="Styl1"/>
      </w:pPr>
      <w:r w:rsidRPr="00765E01">
        <w:t xml:space="preserve">                                       postupu předprojektové přípravy (průzkum kanalizace, kdo bude zajišťovat </w:t>
      </w:r>
    </w:p>
    <w:p w:rsidR="00DE1AEA" w:rsidRDefault="00DE1AEA" w:rsidP="00DE1AEA">
      <w:pPr>
        <w:pStyle w:val="Styl1"/>
      </w:pPr>
      <w:r w:rsidRPr="00765E01">
        <w:t xml:space="preserve">                </w:t>
      </w:r>
      <w:r>
        <w:t xml:space="preserve">                       PD apod.). </w:t>
      </w:r>
      <w:r w:rsidRPr="004B377D">
        <w:t xml:space="preserve">Kanalizace je již v nefunkčním stavu. Nelze provést kamerovou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4B377D">
        <w:t xml:space="preserve">zkoušku. Objekt bude muset být znovu napojen novou přípojkou (může být ve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4B377D">
        <w:t>stejné trase).</w:t>
      </w:r>
      <w:r>
        <w:t xml:space="preserve">  Potencionální investor sdělil, že zpracování PD očekává ze </w:t>
      </w:r>
    </w:p>
    <w:p w:rsidR="00DE1AEA" w:rsidRDefault="00DE1AEA" w:rsidP="00DE1AEA">
      <w:pPr>
        <w:pStyle w:val="Styl1"/>
      </w:pPr>
      <w:r>
        <w:t xml:space="preserve">                                       strany města. Bylo domluveno s architektem Ing. Drahozalem, že bude </w:t>
      </w:r>
    </w:p>
    <w:p w:rsidR="00DE1AEA" w:rsidRDefault="00DE1AEA" w:rsidP="00DE1AEA">
      <w:pPr>
        <w:pStyle w:val="Styl1"/>
      </w:pPr>
      <w:r>
        <w:t xml:space="preserve">                                       záměr předložen studentům architektury k vytvoření několika návrhů řešení, </w:t>
      </w:r>
    </w:p>
    <w:p w:rsidR="00DE1AEA" w:rsidRDefault="00DE1AEA" w:rsidP="00DE1AEA">
      <w:pPr>
        <w:pStyle w:val="Styl1"/>
      </w:pPr>
      <w:r>
        <w:t xml:space="preserve">                                       které by měly být hotovy do konce semestru, tj. květen, červen 2018 a  </w:t>
      </w:r>
    </w:p>
    <w:p w:rsidR="00DE1AEA" w:rsidRDefault="00DE1AEA" w:rsidP="00DE1AEA">
      <w:pPr>
        <w:pStyle w:val="Styl1"/>
      </w:pPr>
      <w:r>
        <w:t xml:space="preserve">                                       následně budou projednány v rámci úřadu a následně i veřejnosti tak, aby </w:t>
      </w:r>
    </w:p>
    <w:p w:rsidR="00DE1AEA" w:rsidRPr="00EF255F" w:rsidRDefault="00DE1AEA" w:rsidP="00DE1AEA">
      <w:pPr>
        <w:pStyle w:val="Styl1"/>
      </w:pPr>
      <w:r>
        <w:t xml:space="preserve">                                       vznikl projekt, který bude veřejností kladně přijat. Kontrola květen 2018.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A20FC8">
        <w:t>Na ČVUT proběhla</w:t>
      </w:r>
      <w:r w:rsidRPr="00BB709C">
        <w:t xml:space="preserve"> prezentace dosud neúplného návrhu ze strany studentek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BB709C">
        <w:t xml:space="preserve">architektury, návrh by měl být dokončen do konce semestru, tj. v červnu. Úkol </w:t>
      </w:r>
    </w:p>
    <w:p w:rsidR="00DE1AEA" w:rsidRPr="00EF22DF" w:rsidRDefault="00DE1AEA" w:rsidP="00DE1AEA">
      <w:pPr>
        <w:pStyle w:val="Styl1"/>
        <w:ind w:left="2127" w:hanging="2127"/>
      </w:pPr>
      <w:r>
        <w:t xml:space="preserve">                                       </w:t>
      </w:r>
      <w:r w:rsidRPr="00BB709C">
        <w:t>trvá</w:t>
      </w:r>
      <w:r>
        <w:t>.</w:t>
      </w:r>
      <w:r w:rsidRPr="00B125E5">
        <w:t xml:space="preserve"> </w:t>
      </w:r>
      <w:r w:rsidRPr="005D7500">
        <w:t>Studenti ČVUT – obor architektura vytvořili návrh celkového řešení úprav parku J.</w:t>
      </w:r>
      <w:r>
        <w:t xml:space="preserve"> </w:t>
      </w:r>
      <w:r w:rsidRPr="005D7500">
        <w:t>Hory včetně využití domečku v parku, tento návrh je zatím zveřejněn v novém infocentru s tím, že jsme zažádali profesora, který práce se studenty vedl, o zaslání návrh v elektronické podobě, kterou dosud nemáme k dispozici. Po jeho obdržení představíme radě města a projednáme další postup diskuze s veřejností. Kontrola září 2018.</w:t>
      </w:r>
      <w:r>
        <w:t xml:space="preserve"> </w:t>
      </w:r>
      <w:r w:rsidRPr="00C33B0F">
        <w:t>Dosud jsme neobdrželi požadované podklady, které by mohly sloužit jako podklad pro další rozhodování v dané věci, úkol trvá. Kontrola 12/2018</w:t>
      </w:r>
      <w:r w:rsidRPr="00EF22DF">
        <w:t>. Podklady od studentů ČVUT máme již k dispozici, proběhla krátká informativní schůzka se zájemcem o investování do stavby v rámci tzv. PPP projektu (</w:t>
      </w:r>
      <w:r w:rsidRPr="00EF22DF">
        <w:rPr>
          <w:bCs/>
        </w:rPr>
        <w:t xml:space="preserve">Veřejně </w:t>
      </w:r>
      <w:r w:rsidRPr="00EF22DF">
        <w:rPr>
          <w:bCs/>
        </w:rPr>
        <w:lastRenderedPageBreak/>
        <w:t>soukromé partnerství</w:t>
      </w:r>
      <w:r w:rsidRPr="00EF22DF">
        <w:t xml:space="preserve"> (</w:t>
      </w:r>
      <w:r w:rsidRPr="00EF22DF">
        <w:rPr>
          <w:bCs/>
        </w:rPr>
        <w:t>PPP</w:t>
      </w:r>
      <w:r w:rsidRPr="00EF22DF">
        <w:t xml:space="preserve">) představuje </w:t>
      </w:r>
      <w:r w:rsidRPr="00EF22DF">
        <w:rPr>
          <w:bCs/>
        </w:rPr>
        <w:t>veřejnou službu</w:t>
      </w:r>
      <w:r w:rsidRPr="00EF22DF">
        <w:t>, která je financována a provozována prostřednictvím partnerství mezi veřejnou organizací a jedním nebo několika soukromými společnostmi). O svém záměru by mě</w:t>
      </w:r>
      <w:r>
        <w:t>l informovat osobně zastupitele, úkol trvá.</w:t>
      </w:r>
      <w:r w:rsidRPr="00EF22DF">
        <w:t xml:space="preserve">  </w:t>
      </w:r>
    </w:p>
    <w:p w:rsidR="00DE1AEA" w:rsidRDefault="00DE1AEA" w:rsidP="00DE1AEA">
      <w:pPr>
        <w:pStyle w:val="Styl3"/>
      </w:pPr>
    </w:p>
    <w:p w:rsidR="00DE1AEA" w:rsidRDefault="00DE1AEA" w:rsidP="00DE1AEA">
      <w:pPr>
        <w:pStyle w:val="Styl1"/>
      </w:pPr>
      <w:r>
        <w:t>K usnesení č. 80/2017(22.2.2017) - jednat</w:t>
      </w:r>
      <w:r w:rsidRPr="00087CA4">
        <w:t xml:space="preserve"> s vlastníkem parc.</w:t>
      </w:r>
      <w:r>
        <w:t xml:space="preserve"> </w:t>
      </w:r>
      <w:r w:rsidRPr="00087CA4">
        <w:t>č. 2312/73 v k.</w:t>
      </w:r>
      <w:r>
        <w:t xml:space="preserve"> ú. Roudnice nad Labem</w:t>
      </w:r>
    </w:p>
    <w:p w:rsidR="00DE1AEA" w:rsidRDefault="00DE1AEA" w:rsidP="00DE1AEA">
      <w:pPr>
        <w:pStyle w:val="Styl1"/>
      </w:pPr>
      <w:r>
        <w:t xml:space="preserve">                                      </w:t>
      </w:r>
      <w:r w:rsidRPr="00087CA4">
        <w:t>o odkoupení pozemku za cenu dle znaleckého posudku</w:t>
      </w:r>
      <w:r>
        <w:t xml:space="preserve"> – MH: vlastník </w:t>
      </w:r>
    </w:p>
    <w:p w:rsidR="00DE1AEA" w:rsidRDefault="00DE1AEA" w:rsidP="00DE1AEA">
      <w:pPr>
        <w:pStyle w:val="Styl1"/>
      </w:pPr>
      <w:r>
        <w:t xml:space="preserve">                                      </w:t>
      </w:r>
      <w:r w:rsidRPr="00CC0B7B">
        <w:t>s prodejem nesouhlasil, proběhlo jednání a vlastn</w:t>
      </w:r>
      <w:r>
        <w:t xml:space="preserve">ík sdělil, že si své stanovisko </w:t>
      </w:r>
    </w:p>
    <w:p w:rsidR="00DE1AEA" w:rsidRDefault="00DE1AEA" w:rsidP="00DE1AEA">
      <w:pPr>
        <w:pStyle w:val="Styl1"/>
      </w:pPr>
      <w:r>
        <w:t xml:space="preserve">                                      </w:t>
      </w:r>
      <w:r w:rsidRPr="00CC0B7B">
        <w:t>promyslí a oznámí, zda na něm trvá nebo zd</w:t>
      </w:r>
      <w:r>
        <w:t xml:space="preserve">a přistoupí k prodeji, dosud se </w:t>
      </w:r>
    </w:p>
    <w:p w:rsidR="00DE1AEA" w:rsidRDefault="00DE1AEA" w:rsidP="00DE1AEA">
      <w:pPr>
        <w:pStyle w:val="Styl1"/>
      </w:pPr>
      <w:r>
        <w:t xml:space="preserve">                                      </w:t>
      </w:r>
      <w:r w:rsidRPr="00CC0B7B">
        <w:t>nevyjádřil, kontrola květen 2017</w:t>
      </w:r>
      <w:r>
        <w:t xml:space="preserve">. Stále čekáme na vyjádření žadatele, kontrola </w:t>
      </w:r>
    </w:p>
    <w:p w:rsidR="00DE1AEA" w:rsidRDefault="00DE1AEA" w:rsidP="00DE1AEA">
      <w:pPr>
        <w:pStyle w:val="Styl1"/>
      </w:pPr>
      <w:r>
        <w:t xml:space="preserve">                                      červen 2017: </w:t>
      </w:r>
      <w:r w:rsidRPr="00456677">
        <w:t xml:space="preserve">urgováno vyjádření vlastníka, které jsme zatím neobdrželi, </w:t>
      </w:r>
    </w:p>
    <w:p w:rsidR="00DE1AEA" w:rsidRDefault="00DE1AEA" w:rsidP="00DE1AEA">
      <w:pPr>
        <w:pStyle w:val="Styl1"/>
      </w:pPr>
      <w:r>
        <w:t xml:space="preserve">                                      </w:t>
      </w:r>
      <w:r w:rsidRPr="00456677">
        <w:t>kontrola srpen 2017</w:t>
      </w:r>
      <w:r>
        <w:t xml:space="preserve">: jednáno, vlastník s prodejem za cenu dle posudku </w:t>
      </w:r>
    </w:p>
    <w:p w:rsidR="00DE1AEA" w:rsidRDefault="00DE1AEA" w:rsidP="00DE1AEA">
      <w:pPr>
        <w:pStyle w:val="Styl1"/>
      </w:pPr>
      <w:r>
        <w:t xml:space="preserve">                                      souhlasí s podmínkou zřízení břemene práva chůze a jízdy na tomto </w:t>
      </w:r>
    </w:p>
    <w:p w:rsidR="00DE1AEA" w:rsidRPr="00F76698" w:rsidRDefault="00DE1AEA" w:rsidP="00DE1AEA">
      <w:pPr>
        <w:pStyle w:val="Styl1"/>
      </w:pPr>
      <w:r>
        <w:t xml:space="preserve">                                       budoucím městském pozemku. </w:t>
      </w:r>
    </w:p>
    <w:p w:rsidR="00DE1AEA" w:rsidRDefault="00DE1AEA" w:rsidP="00DE1AEA">
      <w:pPr>
        <w:pStyle w:val="Styl1"/>
      </w:pPr>
      <w:r>
        <w:t xml:space="preserve">                                       S tímto nesouhlasí úřad územního plánování, mělo by se uskutečnit další </w:t>
      </w:r>
    </w:p>
    <w:p w:rsidR="00DE1AEA" w:rsidRPr="004712DB" w:rsidRDefault="00DE1AEA" w:rsidP="00DE1AEA">
      <w:pPr>
        <w:pStyle w:val="Styl1"/>
      </w:pPr>
      <w:r>
        <w:t xml:space="preserve">                                       jednání, kontrola konec září.</w:t>
      </w:r>
    </w:p>
    <w:p w:rsidR="00DE1AEA" w:rsidRDefault="00DE1AEA" w:rsidP="00DE1AEA">
      <w:pPr>
        <w:pStyle w:val="Styl1"/>
      </w:pPr>
      <w:r>
        <w:t xml:space="preserve">                                      </w:t>
      </w:r>
      <w:r w:rsidRPr="00486512">
        <w:t xml:space="preserve">Jednání se zatím neuskutečnilo, budeme iniciovat jednání vlastníka pozemku </w:t>
      </w:r>
    </w:p>
    <w:p w:rsidR="00DE1AEA" w:rsidRDefault="00DE1AEA" w:rsidP="00DE1AEA">
      <w:pPr>
        <w:pStyle w:val="Styl1"/>
      </w:pPr>
      <w:r>
        <w:t xml:space="preserve">                                      </w:t>
      </w:r>
      <w:r w:rsidRPr="00486512">
        <w:t>a vedení města, kontrola 11/2017</w:t>
      </w:r>
      <w:r>
        <w:t xml:space="preserve">. Jednání dosud neproběhlo, vlastník  </w:t>
      </w:r>
    </w:p>
    <w:p w:rsidR="00DE1AEA" w:rsidRDefault="00DE1AEA" w:rsidP="00DE1AEA">
      <w:pPr>
        <w:pStyle w:val="Styl1"/>
      </w:pPr>
      <w:r>
        <w:t xml:space="preserve">                                      pozemku by si měl domluvit jednání s vedením města, MH a územním </w:t>
      </w:r>
    </w:p>
    <w:p w:rsidR="00DE1AEA" w:rsidRDefault="00DE1AEA" w:rsidP="00DE1AEA">
      <w:pPr>
        <w:pStyle w:val="Styl1"/>
      </w:pPr>
      <w:r>
        <w:t xml:space="preserve">                                      plánováním. Není nám však znám případný termín jednání. Kontrola březen </w:t>
      </w:r>
    </w:p>
    <w:p w:rsidR="00DE1AEA" w:rsidRPr="0094694B" w:rsidRDefault="00DE1AEA" w:rsidP="00DE1AEA">
      <w:pPr>
        <w:pStyle w:val="Styl1"/>
      </w:pPr>
      <w:r>
        <w:t xml:space="preserve">                                      2018. </w:t>
      </w:r>
      <w:r w:rsidRPr="0094694B">
        <w:t xml:space="preserve">Úkol trvá, jednání dosud nepokročila, nenalezen kompromis. Požadavky </w:t>
      </w:r>
    </w:p>
    <w:p w:rsidR="00DE1AEA" w:rsidRPr="0094694B" w:rsidRDefault="00DE1AEA" w:rsidP="00DE1AEA">
      <w:pPr>
        <w:pStyle w:val="Styl1"/>
      </w:pPr>
      <w:r w:rsidRPr="0094694B">
        <w:t xml:space="preserve">                                      druhé strany byly vždy pro město nevýhodné. V současné době je ochotný </w:t>
      </w:r>
    </w:p>
    <w:p w:rsidR="00DE1AEA" w:rsidRPr="0094694B" w:rsidRDefault="00DE1AEA" w:rsidP="00DE1AEA">
      <w:pPr>
        <w:pStyle w:val="Styl1"/>
      </w:pPr>
      <w:r w:rsidRPr="0094694B">
        <w:t xml:space="preserve">                                      přistoupit na podmínky územního plánu k výstavbě RD na svém pozemku, a </w:t>
      </w:r>
    </w:p>
    <w:p w:rsidR="00DE1AEA" w:rsidRPr="0094694B" w:rsidRDefault="00DE1AEA" w:rsidP="00DE1AEA">
      <w:pPr>
        <w:pStyle w:val="Styl1"/>
      </w:pPr>
      <w:r w:rsidRPr="0094694B">
        <w:t xml:space="preserve">                                      tak bude opět požádán o odkoupení pozemku dle posudku, což původně </w:t>
      </w:r>
    </w:p>
    <w:p w:rsidR="00DE1AEA" w:rsidRDefault="00DE1AEA" w:rsidP="00DE1AEA">
      <w:pPr>
        <w:pStyle w:val="Styl1"/>
      </w:pPr>
      <w:r w:rsidRPr="0094694B">
        <w:t xml:space="preserve">                                      kategoricky odmítal. Kontrola 5/2018.</w:t>
      </w:r>
      <w:r>
        <w:t xml:space="preserve"> </w:t>
      </w:r>
      <w:r w:rsidRPr="005C7AD5">
        <w:t xml:space="preserve">Vlastník byl osloven s novou žádostí o </w:t>
      </w:r>
    </w:p>
    <w:p w:rsidR="00DE1AEA" w:rsidRDefault="00DE1AEA" w:rsidP="00DE1AEA">
      <w:pPr>
        <w:pStyle w:val="Styl1"/>
      </w:pPr>
      <w:r>
        <w:t xml:space="preserve">                                      </w:t>
      </w:r>
      <w:r w:rsidRPr="005C7AD5">
        <w:t xml:space="preserve">odkoupení části pozemku pod komunikací, sdělil, že se vyjádří až podle toho, </w:t>
      </w:r>
    </w:p>
    <w:p w:rsidR="00DE1AEA" w:rsidRDefault="00DE1AEA" w:rsidP="00DE1AEA">
      <w:pPr>
        <w:pStyle w:val="Styl1"/>
      </w:pPr>
      <w:r>
        <w:t xml:space="preserve">                                      </w:t>
      </w:r>
      <w:r w:rsidRPr="005C7AD5">
        <w:t>jak mu dopadne stavební povolení</w:t>
      </w:r>
      <w:r>
        <w:t xml:space="preserve">, o které bude v blízké době žádat. Úkol </w:t>
      </w:r>
    </w:p>
    <w:p w:rsidR="00DE1AEA" w:rsidRDefault="00DE1AEA" w:rsidP="00DE1AEA">
      <w:pPr>
        <w:pStyle w:val="Styl1"/>
      </w:pPr>
      <w:r>
        <w:t xml:space="preserve">                                      trvá, kontrola 9/2018. </w:t>
      </w:r>
      <w:r w:rsidRPr="00712ECF">
        <w:t xml:space="preserve">Dokumentace zaslána a byla předána k nahlédnutí a </w:t>
      </w:r>
      <w:r>
        <w:t xml:space="preserve">   </w:t>
      </w:r>
    </w:p>
    <w:p w:rsidR="00DE1AEA" w:rsidRDefault="00DE1AEA" w:rsidP="00DE1AEA">
      <w:pPr>
        <w:pStyle w:val="Styl1"/>
      </w:pPr>
      <w:r>
        <w:t xml:space="preserve">                                      </w:t>
      </w:r>
      <w:r w:rsidRPr="00712ECF">
        <w:t xml:space="preserve">stanovisku Ing. arch. Drahozalovi. Jedná se především o úpravy nástupišť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712ECF">
        <w:t xml:space="preserve">(bezbariérovost, zastřešení atd.), pokud bude ze strany architekta podnět na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712ECF">
        <w:t>úpravu PD popř. doplnění, bu</w:t>
      </w:r>
      <w:r>
        <w:t>deme dál jednat se zástupcem Spr</w:t>
      </w:r>
      <w:r w:rsidRPr="00712ECF">
        <w:t xml:space="preserve">ávy osobních </w:t>
      </w:r>
    </w:p>
    <w:p w:rsidR="00DE1AEA" w:rsidRPr="005C7AD5" w:rsidRDefault="00DE1AEA" w:rsidP="00DE1AEA">
      <w:pPr>
        <w:pStyle w:val="Styl1"/>
      </w:pPr>
      <w:r>
        <w:t xml:space="preserve">                                       </w:t>
      </w:r>
      <w:r w:rsidRPr="00712ECF">
        <w:t>nádraží – SON. Kontrola 11/2018.</w:t>
      </w:r>
    </w:p>
    <w:p w:rsidR="00DE1AEA" w:rsidRDefault="00DE1AEA" w:rsidP="00DE1AEA">
      <w:pPr>
        <w:pStyle w:val="Styl1"/>
      </w:pPr>
      <w:r>
        <w:t xml:space="preserve">                                       Stavební povolení vydáno, vlastník požaduje v rámci prodeje zřízení věcného </w:t>
      </w:r>
    </w:p>
    <w:p w:rsidR="00DE1AEA" w:rsidRDefault="00DE1AEA" w:rsidP="00DE1AEA">
      <w:pPr>
        <w:pStyle w:val="Styl1"/>
      </w:pPr>
      <w:r>
        <w:t xml:space="preserve">                                       břemene chůze a jízdy po pozemku, což budeme ještě řešit dalším jednáním </w:t>
      </w:r>
    </w:p>
    <w:p w:rsidR="00DE1AEA" w:rsidRDefault="00DE1AEA" w:rsidP="00DE1AEA">
      <w:pPr>
        <w:pStyle w:val="Styl1"/>
      </w:pPr>
      <w:r>
        <w:t xml:space="preserve">                                       (jedná se o veřejné prostranství a věcné břemeno je bezpředmětné). Jednání </w:t>
      </w:r>
    </w:p>
    <w:p w:rsidR="00DE1AEA" w:rsidRPr="00EF22DF" w:rsidRDefault="00DE1AEA" w:rsidP="00DE1AEA">
      <w:pPr>
        <w:pStyle w:val="Styl1"/>
      </w:pPr>
      <w:r>
        <w:t xml:space="preserve">                                       by se mělo uskutečnit do konce listopadu. Kontrola 12/2018. </w:t>
      </w:r>
      <w:r w:rsidRPr="00EF22DF">
        <w:t xml:space="preserve">Jednání dosud </w:t>
      </w:r>
    </w:p>
    <w:p w:rsidR="00DE1AEA" w:rsidRPr="00EF22DF" w:rsidRDefault="00DE1AEA" w:rsidP="00DE1AEA">
      <w:pPr>
        <w:pStyle w:val="Styl1"/>
      </w:pPr>
      <w:r w:rsidRPr="00EF22DF">
        <w:t xml:space="preserve">                                       neproběhlo, urgujem</w:t>
      </w:r>
      <w:r>
        <w:t>e vlastníka. Kontrola leden 2019</w:t>
      </w:r>
      <w:r w:rsidRPr="00EF22DF">
        <w:t>.</w:t>
      </w:r>
    </w:p>
    <w:p w:rsidR="00DE1AEA" w:rsidRPr="00EF22DF" w:rsidRDefault="00DE1AEA" w:rsidP="00DE1AEA">
      <w:pPr>
        <w:pStyle w:val="Styl3"/>
      </w:pPr>
    </w:p>
    <w:p w:rsidR="00DE1AEA" w:rsidRPr="0090509E" w:rsidRDefault="00DE1AEA" w:rsidP="00DE1AEA">
      <w:pPr>
        <w:pStyle w:val="Styl1"/>
      </w:pPr>
      <w:r>
        <w:t xml:space="preserve">K usnesení č. 414/2017(19.7.2017) - </w:t>
      </w:r>
      <w:r w:rsidRPr="0090509E">
        <w:t xml:space="preserve">jednat s SŽDC o plánované rekonstrukci vlakového nádraží – p. </w:t>
      </w:r>
    </w:p>
    <w:p w:rsidR="00DE1AEA" w:rsidRPr="0090509E" w:rsidRDefault="00DE1AEA" w:rsidP="00DE1AEA">
      <w:pPr>
        <w:pStyle w:val="Styl1"/>
      </w:pPr>
      <w:r w:rsidRPr="0090509E">
        <w:t xml:space="preserve">                                       Mann: splněno, jednání proběhlo 3. 8. 2017 – ústní informaci z jednání podal</w:t>
      </w:r>
    </w:p>
    <w:p w:rsidR="00DE1AEA" w:rsidRPr="0090509E" w:rsidRDefault="00DE1AEA" w:rsidP="00DE1AEA">
      <w:pPr>
        <w:pStyle w:val="Styl1"/>
      </w:pPr>
      <w:r w:rsidRPr="0090509E">
        <w:t xml:space="preserve">                                       p. Mann, podněty města budou předány kompetentním pracovníkům ČR,</w:t>
      </w:r>
    </w:p>
    <w:p w:rsidR="00DE1AEA" w:rsidRPr="0090509E" w:rsidRDefault="00DE1AEA" w:rsidP="00DE1AEA">
      <w:pPr>
        <w:pStyle w:val="Styl1"/>
      </w:pPr>
      <w:r w:rsidRPr="0090509E">
        <w:t xml:space="preserve">                                       uskuteční se další jednání (propojení s nábřežím, cyklodoprava, úschovna</w:t>
      </w:r>
    </w:p>
    <w:p w:rsidR="00DE1AEA" w:rsidRPr="0090509E" w:rsidRDefault="00DE1AEA" w:rsidP="00DE1AEA">
      <w:pPr>
        <w:pStyle w:val="Styl1"/>
      </w:pPr>
      <w:r w:rsidRPr="0090509E">
        <w:t xml:space="preserve">                                       kol, parkovací místa apod.). Podněty předány, schůzka se dosud </w:t>
      </w:r>
    </w:p>
    <w:p w:rsidR="00DE1AEA" w:rsidRPr="0090509E" w:rsidRDefault="00DE1AEA" w:rsidP="00DE1AEA">
      <w:pPr>
        <w:pStyle w:val="Styl1"/>
      </w:pPr>
      <w:r w:rsidRPr="0090509E">
        <w:t xml:space="preserve">                                       neuskutečnila, urgovali jsme zástupce Správy osobních nádraží – SON, aby </w:t>
      </w:r>
    </w:p>
    <w:p w:rsidR="00DE1AEA" w:rsidRPr="0090509E" w:rsidRDefault="00DE1AEA" w:rsidP="00DE1AEA">
      <w:pPr>
        <w:pStyle w:val="Styl1"/>
      </w:pPr>
      <w:r w:rsidRPr="0090509E">
        <w:t xml:space="preserve">                                       se jednání uskutečnilo. Kontrola prosinec 2017. Další jednání urgováno u </w:t>
      </w:r>
    </w:p>
    <w:p w:rsidR="00DE1AEA" w:rsidRPr="0090509E" w:rsidRDefault="00DE1AEA" w:rsidP="00DE1AEA">
      <w:pPr>
        <w:pStyle w:val="Styl1"/>
      </w:pPr>
      <w:r w:rsidRPr="0090509E">
        <w:t xml:space="preserve">                                       zástupce SON, předal požadavek na další oddělení, dosud nemáme návrh                   </w:t>
      </w:r>
    </w:p>
    <w:p w:rsidR="00DE1AEA" w:rsidRPr="0090509E" w:rsidRDefault="00DE1AEA" w:rsidP="00DE1AEA">
      <w:pPr>
        <w:pStyle w:val="Styl1"/>
      </w:pPr>
      <w:r w:rsidRPr="0090509E">
        <w:t xml:space="preserve">                                       termínu jednání, kontrola leden 2018. Úkole stále trvá, i přes urgenci nemáme </w:t>
      </w:r>
    </w:p>
    <w:p w:rsidR="00DE1AEA" w:rsidRDefault="00DE1AEA" w:rsidP="00DE1AEA">
      <w:pPr>
        <w:pStyle w:val="Styl1"/>
      </w:pPr>
      <w:r w:rsidRPr="0090509E">
        <w:t xml:space="preserve">                                       stále termín jednání. Budeme dále urgovat. Kontrola březen.</w:t>
      </w:r>
      <w:r>
        <w:t xml:space="preserve"> </w:t>
      </w:r>
      <w:r w:rsidRPr="0006750F">
        <w:t xml:space="preserve">Jednáno se </w:t>
      </w:r>
    </w:p>
    <w:p w:rsidR="00DE1AEA" w:rsidRDefault="00DE1AEA" w:rsidP="00DE1AEA">
      <w:pPr>
        <w:pStyle w:val="Styl1"/>
      </w:pPr>
      <w:r>
        <w:t xml:space="preserve">                                       zástupci SŽDC o </w:t>
      </w:r>
      <w:r w:rsidRPr="0006750F">
        <w:t xml:space="preserve">rekonstrukci nástupišť (bezbariérovost) a máme přislíbeno </w:t>
      </w:r>
    </w:p>
    <w:p w:rsidR="00DE1AEA" w:rsidRDefault="00DE1AEA" w:rsidP="00DE1AEA">
      <w:pPr>
        <w:pStyle w:val="Styl1"/>
      </w:pPr>
      <w:r>
        <w:t xml:space="preserve">                                       zaslání přípravné </w:t>
      </w:r>
      <w:r w:rsidRPr="0006750F">
        <w:t>dok</w:t>
      </w:r>
      <w:r>
        <w:t>umentace k této akci. Dosud jsme</w:t>
      </w:r>
      <w:r w:rsidRPr="0006750F">
        <w:t xml:space="preserve"> ji však neobdrželi.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06750F">
        <w:t>Kontrola 5/2018</w:t>
      </w:r>
      <w:r>
        <w:t xml:space="preserve">. </w:t>
      </w:r>
      <w:r w:rsidRPr="005C7AD5">
        <w:t xml:space="preserve">Opět jsme urgovali SON o zaslání přípravné dokumentace </w:t>
      </w:r>
    </w:p>
    <w:p w:rsidR="00DE1AEA" w:rsidRPr="005C7AD5" w:rsidRDefault="00DE1AEA" w:rsidP="00DE1AEA">
      <w:pPr>
        <w:pStyle w:val="Styl1"/>
      </w:pPr>
      <w:r>
        <w:t xml:space="preserve">                                       </w:t>
      </w:r>
      <w:r w:rsidRPr="005C7AD5">
        <w:t>na úpravy nádraží, dosud bez úspěchu.</w:t>
      </w:r>
      <w:r>
        <w:t xml:space="preserve"> Úkol, trvá, kontrola 8/2018.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674B5E">
        <w:t xml:space="preserve">Zaslání přípravné dokumentace urgováno, dosud bez úspěchu. </w:t>
      </w:r>
      <w:r>
        <w:t xml:space="preserve">Kontrola </w:t>
      </w:r>
    </w:p>
    <w:p w:rsidR="00DE1AEA" w:rsidRPr="00712ECF" w:rsidRDefault="00DE1AEA" w:rsidP="00DE1AEA">
      <w:pPr>
        <w:pStyle w:val="Styl1"/>
      </w:pPr>
      <w:r>
        <w:t xml:space="preserve">                                       9/2018. </w:t>
      </w:r>
      <w:r w:rsidRPr="00712ECF">
        <w:t>Dokumentace zaslána a byla předána k nahlédnutí a stanovisku</w:t>
      </w:r>
    </w:p>
    <w:p w:rsidR="00DE1AEA" w:rsidRDefault="00DE1AEA" w:rsidP="00DE1AEA">
      <w:pPr>
        <w:pStyle w:val="Styl1"/>
      </w:pPr>
      <w:r w:rsidRPr="00712ECF">
        <w:t xml:space="preserve">                                       Ing. arch. Drahozalovi. Jedná se především o úpravy nástupišť </w:t>
      </w:r>
    </w:p>
    <w:p w:rsidR="00DE1AEA" w:rsidRDefault="00DE1AEA" w:rsidP="00DE1AEA">
      <w:pPr>
        <w:pStyle w:val="Styl1"/>
      </w:pPr>
      <w:r>
        <w:lastRenderedPageBreak/>
        <w:t xml:space="preserve">                                       </w:t>
      </w:r>
      <w:r w:rsidRPr="00712ECF">
        <w:t xml:space="preserve">(bezbariérovost, zastřešení atd.), pokud bude ze strany architekta podnět na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712ECF">
        <w:t>úpravu PD popř. doplnění, bu</w:t>
      </w:r>
      <w:r>
        <w:t>deme dál jednat se zástupcem Spr</w:t>
      </w:r>
      <w:r w:rsidRPr="00712ECF">
        <w:t xml:space="preserve">ávy osobních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712ECF">
        <w:t>nádraží – SON. Kontrola 11/2018.</w:t>
      </w:r>
      <w:r>
        <w:t xml:space="preserve"> </w:t>
      </w:r>
      <w:r w:rsidRPr="00FC1D97">
        <w:t>Pr</w:t>
      </w:r>
      <w:r>
        <w:t xml:space="preserve">oběhne jednání starosty města a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FC1D97">
        <w:t>zástupce SŽDC v této věci, a to 28.</w:t>
      </w:r>
      <w:r>
        <w:t xml:space="preserve"> </w:t>
      </w:r>
      <w:r w:rsidRPr="00FC1D97">
        <w:t>11. nebo 30.</w:t>
      </w:r>
      <w:r>
        <w:t xml:space="preserve"> </w:t>
      </w:r>
      <w:r w:rsidRPr="00FC1D97">
        <w:t>11.</w:t>
      </w:r>
      <w:r>
        <w:t xml:space="preserve"> </w:t>
      </w:r>
      <w:r w:rsidRPr="00FC1D97">
        <w:t xml:space="preserve">2018. Informace bude </w:t>
      </w:r>
    </w:p>
    <w:p w:rsidR="00DE1AEA" w:rsidRPr="00EF22DF" w:rsidRDefault="00DE1AEA" w:rsidP="00DE1AEA">
      <w:pPr>
        <w:pStyle w:val="Styl1"/>
      </w:pPr>
      <w:r>
        <w:t xml:space="preserve">                                       </w:t>
      </w:r>
      <w:r w:rsidRPr="00FC1D97">
        <w:t>podána v prosinci</w:t>
      </w:r>
      <w:r w:rsidRPr="00EF22DF">
        <w:t xml:space="preserve">. Jednání se zástupcem SŽDC bylo přesunuto na </w:t>
      </w:r>
    </w:p>
    <w:p w:rsidR="00DE1AEA" w:rsidRPr="00EF22DF" w:rsidRDefault="00DE1AEA" w:rsidP="00DE1AEA">
      <w:pPr>
        <w:pStyle w:val="Styl1"/>
      </w:pPr>
      <w:r w:rsidRPr="00EF22DF">
        <w:t xml:space="preserve">                                       15. 1. 2019. Po jednání budeme radu města informovat. Kontrola únor 2019.</w:t>
      </w:r>
    </w:p>
    <w:p w:rsidR="00DE1AEA" w:rsidRPr="00EF22DF" w:rsidRDefault="00DE1AEA" w:rsidP="00DE1AEA">
      <w:pPr>
        <w:pStyle w:val="Styl1"/>
      </w:pPr>
      <w:r w:rsidRPr="00EF22DF">
        <w:t xml:space="preserve">  </w:t>
      </w:r>
    </w:p>
    <w:p w:rsidR="00DE1AEA" w:rsidRDefault="00DE1AEA" w:rsidP="00DE1AEA">
      <w:pPr>
        <w:pStyle w:val="Styl1"/>
      </w:pPr>
      <w:r>
        <w:t xml:space="preserve">K usnesení č. 471/2017(30.8.2017) - Rada města   u k l á d á   OSPŘ vypracovat zadávací </w:t>
      </w:r>
    </w:p>
    <w:p w:rsidR="00DE1AEA" w:rsidRDefault="00DE1AEA" w:rsidP="00DE1AEA">
      <w:pPr>
        <w:pStyle w:val="Styl1"/>
      </w:pPr>
      <w:r>
        <w:t xml:space="preserve">                                       dokumentaci pro veřejnou zakázku na zpracování projektové dokumentace </w:t>
      </w:r>
    </w:p>
    <w:p w:rsidR="00DE1AEA" w:rsidRDefault="00DE1AEA" w:rsidP="00DE1AEA">
      <w:pPr>
        <w:pStyle w:val="Styl1"/>
      </w:pPr>
      <w:r>
        <w:t xml:space="preserve">                                       k územnímu rozhodnutí na spojku Neklanova, obchvat pod letištěm </w:t>
      </w:r>
    </w:p>
    <w:p w:rsidR="00DE1AEA" w:rsidRDefault="00DE1AEA" w:rsidP="00DE1AEA">
      <w:pPr>
        <w:pStyle w:val="Styl1"/>
      </w:pPr>
      <w:r>
        <w:t xml:space="preserve">                                       (pro 5, proti 0, zdrželi se hlasování 0). </w:t>
      </w:r>
      <w:r w:rsidRPr="009E20C7">
        <w:t xml:space="preserve">Bylo zpracováno zanesení možných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9E20C7">
        <w:t xml:space="preserve">řešení do územního plánu, proběhlo jednání OSPŘ s oddělením územního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9E20C7">
        <w:t xml:space="preserve">plánování za účasti architekta města a Ing. Filipa, byly navrženy 3 varianty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9E20C7">
        <w:t xml:space="preserve">umístění. Poté dopravní komise projednala a do územního plánu byla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9E20C7">
        <w:t>zakreslena 4</w:t>
      </w:r>
      <w:r>
        <w:t xml:space="preserve">. </w:t>
      </w:r>
      <w:r w:rsidRPr="009E20C7">
        <w:t xml:space="preserve">varianta – z důvodu rozmístění sítí a vlastnictví pozemků. Na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9E20C7">
        <w:t>31.</w:t>
      </w:r>
      <w:r>
        <w:t xml:space="preserve"> </w:t>
      </w:r>
      <w:r w:rsidRPr="009E20C7">
        <w:t>10.</w:t>
      </w:r>
      <w:r>
        <w:t xml:space="preserve"> </w:t>
      </w:r>
      <w:r w:rsidRPr="009E20C7">
        <w:t xml:space="preserve">2017 je naplánováno jednání s vedením města a odbory: životního </w:t>
      </w:r>
    </w:p>
    <w:p w:rsidR="00DE1AEA" w:rsidRPr="009E20C7" w:rsidRDefault="00DE1AEA" w:rsidP="00DE1AEA">
      <w:pPr>
        <w:pStyle w:val="Styl1"/>
      </w:pPr>
      <w:r>
        <w:t xml:space="preserve">                                       </w:t>
      </w:r>
      <w:r w:rsidRPr="009E20C7">
        <w:t>prostředí, dopravy, stavebním z důvodu vyjádření se z pohledu jejich úseků.</w:t>
      </w:r>
    </w:p>
    <w:p w:rsidR="00DE1AEA" w:rsidRPr="00765E01" w:rsidRDefault="00DE1AEA" w:rsidP="00DE1AEA">
      <w:pPr>
        <w:pStyle w:val="Styl1"/>
      </w:pPr>
      <w:r w:rsidRPr="00144E2C">
        <w:rPr>
          <w:color w:val="FF0000"/>
        </w:rPr>
        <w:t xml:space="preserve">                                       </w:t>
      </w:r>
      <w:r w:rsidRPr="00765E01">
        <w:t xml:space="preserve">Proběhlo jednání v rámci MěÚ, domluveno, že se osloví dopravní policie a </w:t>
      </w:r>
    </w:p>
    <w:p w:rsidR="00DE1AEA" w:rsidRPr="00765E01" w:rsidRDefault="00DE1AEA" w:rsidP="00DE1AEA">
      <w:pPr>
        <w:pStyle w:val="Styl1"/>
      </w:pPr>
      <w:r w:rsidRPr="00765E01">
        <w:t xml:space="preserve">                                       SVS a.s., proběhlo jednání s dopravní policií, nemá námitek k žádné </w:t>
      </w:r>
    </w:p>
    <w:p w:rsidR="00DE1AEA" w:rsidRPr="00765E01" w:rsidRDefault="00DE1AEA" w:rsidP="00DE1AEA">
      <w:pPr>
        <w:pStyle w:val="Styl1"/>
      </w:pPr>
      <w:r w:rsidRPr="00765E01">
        <w:t xml:space="preserve">                                       z variant, ale nejlepší variantu hodnotí vedení spojky podél potoka a nejhorší </w:t>
      </w:r>
    </w:p>
    <w:p w:rsidR="00DE1AEA" w:rsidRPr="00765E01" w:rsidRDefault="00DE1AEA" w:rsidP="00DE1AEA">
      <w:pPr>
        <w:pStyle w:val="Styl1"/>
      </w:pPr>
      <w:r w:rsidRPr="00765E01">
        <w:t xml:space="preserve">                                       z variant napojení na obchvat bez kruhového objezdu, čeká se na vyjádření </w:t>
      </w:r>
    </w:p>
    <w:p w:rsidR="00DE1AEA" w:rsidRDefault="00DE1AEA" w:rsidP="00DE1AEA">
      <w:pPr>
        <w:pStyle w:val="Styl1"/>
      </w:pPr>
      <w:r w:rsidRPr="00765E01">
        <w:t xml:space="preserve">                                       SVS, další kontrola polovina února 2018.</w:t>
      </w:r>
      <w:r>
        <w:t xml:space="preserve"> D</w:t>
      </w:r>
      <w:r w:rsidRPr="00AB3CFA">
        <w:t>le vyjádření SVS je nutné zajis</w:t>
      </w:r>
      <w:r>
        <w:t>t</w:t>
      </w:r>
      <w:r w:rsidRPr="00AB3CFA">
        <w:t xml:space="preserve">it a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AB3CFA">
        <w:t>předložit SVS posudek hydrogeologa – v</w:t>
      </w:r>
      <w:r>
        <w:t> </w:t>
      </w:r>
      <w:r w:rsidRPr="00AB3CFA">
        <w:t>9</w:t>
      </w:r>
      <w:r>
        <w:t>.</w:t>
      </w:r>
      <w:r w:rsidRPr="00AB3CFA">
        <w:t xml:space="preserve"> týdnu je svoláno další jednání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AB3CFA">
        <w:t>k postupu zajištění to</w:t>
      </w:r>
      <w:r>
        <w:t xml:space="preserve">hoto posudku – úkol trvá. </w:t>
      </w:r>
      <w:r w:rsidRPr="00E2075E">
        <w:t xml:space="preserve">Posudek hydrogeologa byl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E2075E">
        <w:t xml:space="preserve">vyžádán kvůli existenci zdroje pitné vody v lokalitě. Znamená řádově 50 – 80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E2075E">
        <w:t xml:space="preserve">tis. Kč. Odbor životního prostředí, ani OSPŘ nemají tuto položku v rozpočtu a </w:t>
      </w:r>
    </w:p>
    <w:p w:rsidR="00DE1AEA" w:rsidRPr="0006750F" w:rsidRDefault="00DE1AEA" w:rsidP="00DE1AEA">
      <w:pPr>
        <w:pStyle w:val="Styl1"/>
      </w:pPr>
      <w:r>
        <w:t xml:space="preserve">                                       </w:t>
      </w:r>
      <w:r w:rsidRPr="00E2075E">
        <w:t>bud</w:t>
      </w:r>
      <w:r>
        <w:t>e</w:t>
      </w:r>
      <w:r w:rsidRPr="00E2075E">
        <w:t xml:space="preserve"> nutné požádat EO o přidělení prostředků. – úkol trvá</w:t>
      </w:r>
      <w:r>
        <w:t>.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0F7485">
        <w:t xml:space="preserve">Na základě usnesení RM č. 474/2018 ze dne 5. 9. 2018 bylo OSPŘ zadáno </w:t>
      </w:r>
      <w:r>
        <w:t xml:space="preserve">           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0F7485">
        <w:t xml:space="preserve">zpracování hydrogeologického posudku na 4 navržené varianty tras spojky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0F7485">
        <w:t xml:space="preserve">Neklanova – obchvat. Zpracovaný posudek by měl být dle ujednání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0F7485">
        <w:t>objednávky předán do 13.</w:t>
      </w:r>
      <w:r>
        <w:t xml:space="preserve"> </w:t>
      </w:r>
      <w:r w:rsidRPr="000F7485">
        <w:t>11.</w:t>
      </w:r>
      <w:r>
        <w:t xml:space="preserve"> </w:t>
      </w:r>
      <w:r w:rsidRPr="000F7485">
        <w:t xml:space="preserve">2018. Posudek bude předložen po předání </w:t>
      </w:r>
    </w:p>
    <w:p w:rsidR="00DE1AEA" w:rsidRPr="00C66E69" w:rsidRDefault="00DE1AEA" w:rsidP="00DE1AEA">
      <w:pPr>
        <w:pStyle w:val="Styl1"/>
      </w:pPr>
      <w:r>
        <w:t xml:space="preserve">                                       </w:t>
      </w:r>
      <w:r w:rsidRPr="000F7485">
        <w:t>zaslán SVS k posouzení přijatelnosti jednotlivých navržených variant</w:t>
      </w:r>
      <w:r w:rsidRPr="00C66E69">
        <w:t>.</w:t>
      </w:r>
    </w:p>
    <w:p w:rsidR="00DE1AEA" w:rsidRDefault="00DE1AEA" w:rsidP="00DE1AEA">
      <w:pPr>
        <w:pStyle w:val="Styl1"/>
        <w:ind w:left="2124" w:firstLine="6"/>
      </w:pPr>
      <w:r>
        <w:t xml:space="preserve"> </w:t>
      </w:r>
      <w:r w:rsidRPr="00EF22DF">
        <w:t xml:space="preserve">Zpracovaný hydrogeologický posudek byl předložen vedení Města  </w:t>
      </w:r>
      <w:r>
        <w:t xml:space="preserve">         </w:t>
      </w:r>
    </w:p>
    <w:p w:rsidR="00DE1AEA" w:rsidRPr="00EF22DF" w:rsidRDefault="00DE1AEA" w:rsidP="00DE1AEA">
      <w:pPr>
        <w:pStyle w:val="Styl1"/>
        <w:ind w:left="2124" w:firstLine="6"/>
      </w:pPr>
      <w:r>
        <w:t xml:space="preserve"> k </w:t>
      </w:r>
      <w:r w:rsidRPr="00EF22DF">
        <w:t>projednání dalšího postupu.</w:t>
      </w:r>
    </w:p>
    <w:p w:rsidR="00DE1AEA" w:rsidRPr="00EF22DF" w:rsidRDefault="00DE1AEA" w:rsidP="00DE1AEA">
      <w:pPr>
        <w:pStyle w:val="Styl3"/>
      </w:pPr>
    </w:p>
    <w:p w:rsidR="00DE1AEA" w:rsidRDefault="00DE1AEA" w:rsidP="00DE1AEA">
      <w:pPr>
        <w:pStyle w:val="Styl1"/>
      </w:pPr>
      <w:r>
        <w:t xml:space="preserve">K usnesení č. 717/2017(6.12.2017) - vypracovat dodatky k nájemním/pachtovním smlouvám, týkající </w:t>
      </w:r>
    </w:p>
    <w:p w:rsidR="00DE1AEA" w:rsidRDefault="00DE1AEA" w:rsidP="00DE1AEA">
      <w:pPr>
        <w:pStyle w:val="Styl1"/>
      </w:pPr>
      <w:r>
        <w:t xml:space="preserve">                                        se schválených investic při ukončení nájemní/pachtovní smlouvy dle </w:t>
      </w:r>
    </w:p>
    <w:p w:rsidR="00DE1AEA" w:rsidRDefault="00DE1AEA" w:rsidP="00DE1AEA">
      <w:pPr>
        <w:pStyle w:val="Styl1"/>
      </w:pPr>
      <w:r>
        <w:t xml:space="preserve">                                        předloženého materiálu – MH: prodloužení termínu do 30. 4. 2018. Nyní </w:t>
      </w:r>
    </w:p>
    <w:p w:rsidR="00DE1AEA" w:rsidRDefault="00DE1AEA" w:rsidP="00DE1AEA">
      <w:pPr>
        <w:pStyle w:val="Styl1"/>
      </w:pPr>
      <w:r>
        <w:t xml:space="preserve">                                        posuzují právníci zákonné úpravy dle OZ – kontrola 30. 6. 2018. Úkol trvá, </w:t>
      </w:r>
    </w:p>
    <w:p w:rsidR="00DE1AEA" w:rsidRDefault="00DE1AEA" w:rsidP="00DE1AEA">
      <w:pPr>
        <w:pStyle w:val="Styl1"/>
        <w:rPr>
          <w:b/>
        </w:rPr>
      </w:pPr>
      <w:r w:rsidRPr="00271A22">
        <w:rPr>
          <w:rStyle w:val="Styl1Char1"/>
        </w:rPr>
        <w:t xml:space="preserve">                                        právníci zpracovávají návrh – výsledek:</w:t>
      </w:r>
      <w:r>
        <w:t xml:space="preserve"> p</w:t>
      </w:r>
      <w:r w:rsidRPr="00915E5F">
        <w:t xml:space="preserve">o oznámení zástupci zahrádkářů </w:t>
      </w:r>
      <w:r>
        <w:t xml:space="preserve">            </w:t>
      </w:r>
    </w:p>
    <w:p w:rsidR="00DE1AEA" w:rsidRDefault="00DE1AEA" w:rsidP="00DE1AEA">
      <w:pPr>
        <w:pStyle w:val="Styl1"/>
        <w:rPr>
          <w:b/>
        </w:rPr>
      </w:pPr>
      <w:r>
        <w:t xml:space="preserve">                                        </w:t>
      </w:r>
      <w:r w:rsidRPr="00915E5F">
        <w:t>(</w:t>
      </w:r>
      <w:r>
        <w:t xml:space="preserve">p. </w:t>
      </w:r>
      <w:r w:rsidRPr="00915E5F">
        <w:t xml:space="preserve">K), že jsou dodatky připraveny, tak sdělil, že dodatky nechtějí a že </w:t>
      </w:r>
    </w:p>
    <w:p w:rsidR="00DE1AEA" w:rsidRDefault="00DE1AEA" w:rsidP="00DE1AEA">
      <w:pPr>
        <w:pStyle w:val="Styl1"/>
        <w:rPr>
          <w:b/>
        </w:rPr>
      </w:pPr>
      <w:r>
        <w:t xml:space="preserve">                                        </w:t>
      </w:r>
      <w:r w:rsidRPr="00915E5F">
        <w:t xml:space="preserve">po dovolené vyvolá jednání s vedením města o tom, aby se dodatky </w:t>
      </w:r>
    </w:p>
    <w:p w:rsidR="00DE1AEA" w:rsidRDefault="00DE1AEA" w:rsidP="00DE1AEA">
      <w:pPr>
        <w:pStyle w:val="Styl1"/>
        <w:rPr>
          <w:b/>
        </w:rPr>
      </w:pPr>
      <w:r>
        <w:t xml:space="preserve">                                        </w:t>
      </w:r>
      <w:r w:rsidRPr="00915E5F">
        <w:t xml:space="preserve">nedělaly.  Zatím žádné jednání nebylo sjednáno. Pan K bude vyzván </w:t>
      </w:r>
    </w:p>
    <w:p w:rsidR="00DE1AEA" w:rsidRDefault="00DE1AEA" w:rsidP="00DE1AEA">
      <w:pPr>
        <w:pStyle w:val="Styl1"/>
      </w:pPr>
      <w:r>
        <w:t xml:space="preserve">                                        </w:t>
      </w:r>
      <w:r w:rsidRPr="00915E5F">
        <w:t>k osobnímu jednání. Úkol trvá, kontrola říjen 2018</w:t>
      </w:r>
      <w:r>
        <w:t xml:space="preserve">. </w:t>
      </w:r>
      <w:r w:rsidRPr="0020301D">
        <w:t xml:space="preserve">V dané věci jsme </w:t>
      </w:r>
    </w:p>
    <w:p w:rsidR="00DE1AEA" w:rsidRDefault="00DE1AEA" w:rsidP="00DE1AEA">
      <w:pPr>
        <w:pStyle w:val="Styl1"/>
      </w:pPr>
      <w:r>
        <w:t xml:space="preserve">                                        </w:t>
      </w:r>
      <w:r w:rsidRPr="0020301D">
        <w:t xml:space="preserve">kontaktovali dalšího zástupce ZO, aby se jednání uskutečnilo. </w:t>
      </w:r>
      <w:r>
        <w:t xml:space="preserve">Odpověď </w:t>
      </w:r>
    </w:p>
    <w:p w:rsidR="00DE1AEA" w:rsidRPr="007D0E2C" w:rsidRDefault="00DE1AEA" w:rsidP="00DE1AEA">
      <w:pPr>
        <w:pStyle w:val="Styl1"/>
      </w:pPr>
      <w:r>
        <w:t xml:space="preserve">                                        očekáváme do konce měsíce. Kontrola prosinec 2018. </w:t>
      </w:r>
      <w:r w:rsidRPr="007D0E2C">
        <w:t xml:space="preserve">Samostatný bod </w:t>
      </w:r>
    </w:p>
    <w:p w:rsidR="00DE1AEA" w:rsidRPr="007D0E2C" w:rsidRDefault="00DE1AEA" w:rsidP="00DE1AEA">
      <w:pPr>
        <w:pStyle w:val="Styl1"/>
      </w:pPr>
      <w:r w:rsidRPr="007D0E2C">
        <w:t xml:space="preserve">                                        jednání RM.</w:t>
      </w:r>
    </w:p>
    <w:p w:rsidR="00DE1AEA" w:rsidRPr="0020301D" w:rsidRDefault="00DE1AEA" w:rsidP="00DE1AEA">
      <w:pPr>
        <w:pStyle w:val="Styl1"/>
        <w:rPr>
          <w:b/>
        </w:rPr>
      </w:pPr>
    </w:p>
    <w:p w:rsidR="00DE1AEA" w:rsidRDefault="00DE1AEA" w:rsidP="00DE1AEA">
      <w:pPr>
        <w:pStyle w:val="Styl1"/>
      </w:pPr>
      <w:r>
        <w:t xml:space="preserve">K usnesení č. 91/2018(21.2.2018) - reklamovat projektovou dokumentaci u firmy NZ Noc Real – </w:t>
      </w:r>
    </w:p>
    <w:p w:rsidR="00DE1AEA" w:rsidRPr="0094694B" w:rsidRDefault="00DE1AEA" w:rsidP="00DE1AEA">
      <w:pPr>
        <w:pStyle w:val="Styl1"/>
      </w:pPr>
      <w:r>
        <w:t xml:space="preserve">                                     Podřipské muzeum</w:t>
      </w:r>
      <w:r w:rsidRPr="0094694B">
        <w:t>: v příloze písemný materiál s návrhem na usnesení.</w:t>
      </w:r>
    </w:p>
    <w:p w:rsidR="00DE1AEA" w:rsidRDefault="00DE1AEA" w:rsidP="00DE1AEA">
      <w:pPr>
        <w:pStyle w:val="Styl1"/>
      </w:pPr>
      <w:r>
        <w:rPr>
          <w:color w:val="FF0000"/>
        </w:rPr>
        <w:t xml:space="preserve">                                     </w:t>
      </w:r>
      <w:r w:rsidRPr="004B2414">
        <w:t>Rada města přijala následující usnesení 91/2018:</w:t>
      </w:r>
      <w:r>
        <w:t xml:space="preserve"> </w:t>
      </w:r>
    </w:p>
    <w:p w:rsidR="00DE1AEA" w:rsidRDefault="00DE1AEA" w:rsidP="00DE1AEA">
      <w:pPr>
        <w:pStyle w:val="Styl1"/>
      </w:pPr>
      <w:r>
        <w:t xml:space="preserve">                                     </w:t>
      </w:r>
      <w:r w:rsidRPr="004B2414">
        <w:t xml:space="preserve">Rada města po projednání   s o u h l a s í   s použitím rezervního fondu </w:t>
      </w:r>
    </w:p>
    <w:p w:rsidR="00DE1AEA" w:rsidRDefault="00DE1AEA" w:rsidP="00DE1AEA">
      <w:pPr>
        <w:pStyle w:val="Styl1"/>
      </w:pPr>
      <w:r>
        <w:t xml:space="preserve">                                     </w:t>
      </w:r>
      <w:r w:rsidRPr="004B2414">
        <w:t xml:space="preserve">Podřipského muzea ve výši 65 500 Kč na úhradu navýšené ceny za </w:t>
      </w:r>
    </w:p>
    <w:p w:rsidR="00DE1AEA" w:rsidRDefault="00DE1AEA" w:rsidP="00DE1AEA">
      <w:pPr>
        <w:pStyle w:val="Styl1"/>
      </w:pPr>
      <w:r>
        <w:t xml:space="preserve">                                     </w:t>
      </w:r>
      <w:r w:rsidRPr="004B2414">
        <w:t>projektovou dokumentaci od firmy MEPRO. Rada města </w:t>
      </w:r>
      <w:r>
        <w:t xml:space="preserve">ukládá </w:t>
      </w:r>
      <w:r w:rsidRPr="004B2414">
        <w:t xml:space="preserve">Podřipskému </w:t>
      </w:r>
    </w:p>
    <w:p w:rsidR="00DE1AEA" w:rsidRDefault="00DE1AEA" w:rsidP="00DE1AEA">
      <w:pPr>
        <w:pStyle w:val="Styl1"/>
      </w:pPr>
      <w:r>
        <w:t xml:space="preserve">                                     </w:t>
      </w:r>
      <w:r w:rsidRPr="004B2414">
        <w:t xml:space="preserve">muzeu reklamovat projektovou dokumentaci u firmy NZ Noc Real (pro 4, proti </w:t>
      </w:r>
    </w:p>
    <w:p w:rsidR="00DE1AEA" w:rsidRPr="00656446" w:rsidRDefault="00DE1AEA" w:rsidP="00DE1AEA">
      <w:pPr>
        <w:pStyle w:val="Styl1"/>
      </w:pPr>
      <w:r>
        <w:lastRenderedPageBreak/>
        <w:t xml:space="preserve">                                     </w:t>
      </w:r>
      <w:r w:rsidRPr="004B2414">
        <w:t>0, zdrželi se hlasování 0).</w:t>
      </w:r>
    </w:p>
    <w:p w:rsidR="00DE1AEA" w:rsidRDefault="00DE1AEA" w:rsidP="00DE1AEA">
      <w:pPr>
        <w:pStyle w:val="Styl1"/>
      </w:pPr>
      <w:r>
        <w:t xml:space="preserve">                                     </w:t>
      </w:r>
      <w:r w:rsidRPr="004B2414">
        <w:t xml:space="preserve">Ředitel muzea si nechal zpracovat stanovisko k výše uvedené reklamaci – viz </w:t>
      </w:r>
    </w:p>
    <w:p w:rsidR="00DE1AEA" w:rsidRPr="004B2414" w:rsidRDefault="00DE1AEA" w:rsidP="00DE1AEA">
      <w:pPr>
        <w:pStyle w:val="Styl1"/>
      </w:pPr>
      <w:r>
        <w:t xml:space="preserve">                                     </w:t>
      </w:r>
      <w:r w:rsidRPr="004B2414">
        <w:t>příloha.</w:t>
      </w:r>
    </w:p>
    <w:p w:rsidR="00DE1AEA" w:rsidRPr="004B2414" w:rsidRDefault="00DE1AEA" w:rsidP="00DE1AEA">
      <w:pPr>
        <w:pStyle w:val="Styl1"/>
      </w:pPr>
      <w:r>
        <w:t xml:space="preserve">                                     </w:t>
      </w:r>
      <w:r w:rsidRPr="004B2414">
        <w:t>Stanovisko odboru OSPŘ:</w:t>
      </w:r>
    </w:p>
    <w:p w:rsidR="00DE1AEA" w:rsidRDefault="00DE1AEA" w:rsidP="00DE1AEA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V souladu s vyjádřením Mgr.</w:t>
      </w:r>
      <w:r>
        <w:rPr>
          <w:color w:val="000000"/>
        </w:rPr>
        <w:t xml:space="preserve"> </w:t>
      </w:r>
      <w:r w:rsidRPr="004B2414">
        <w:rPr>
          <w:color w:val="000000"/>
        </w:rPr>
        <w:t xml:space="preserve">Jaroše je před rozhodnutím o uplatnění </w:t>
      </w:r>
    </w:p>
    <w:p w:rsidR="00DE1AEA" w:rsidRDefault="00DE1AEA" w:rsidP="00DE1AEA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reklamace třeba vyčíslit skutečnou hodnotu vady díla. S největší </w:t>
      </w:r>
    </w:p>
    <w:p w:rsidR="00DE1AEA" w:rsidRDefault="00DE1AEA" w:rsidP="00DE1AEA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pravděpodobností nebude možné uplatnit v reklamaci plnou hodnotu </w:t>
      </w:r>
    </w:p>
    <w:p w:rsidR="00DE1AEA" w:rsidRDefault="00DE1AEA" w:rsidP="00DE1AEA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předmětné zakázky. Nabízí se možnost požádat o toto vyčíslení firmu </w:t>
      </w:r>
    </w:p>
    <w:p w:rsidR="00DE1AEA" w:rsidRDefault="00DE1AEA" w:rsidP="00DE1AEA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MEPRO, která v současnosti pracuje na projektové dokumentaci navazující na </w:t>
      </w:r>
    </w:p>
    <w:p w:rsidR="00DE1AEA" w:rsidRDefault="00DE1AEA" w:rsidP="00DE1AEA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předmětnou dodávku firmy NZ Noc Real s.r.o. Vyčíslení nákladů, vzhledem k </w:t>
      </w:r>
    </w:p>
    <w:p w:rsidR="00DE1AEA" w:rsidRDefault="00DE1AEA" w:rsidP="00DE1AEA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prozatím nedokončené práci na PD, není spol. MEPRO v této chvíli schopna </w:t>
      </w:r>
    </w:p>
    <w:p w:rsidR="00DE1AEA" w:rsidRPr="004B2414" w:rsidRDefault="00DE1AEA" w:rsidP="00DE1AEA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určit ani v orientační hodnotě.</w:t>
      </w:r>
    </w:p>
    <w:p w:rsidR="00DE1AEA" w:rsidRDefault="00DE1AEA" w:rsidP="00DE1AEA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Další variantou je nechat vyčíslení vady díla na jiném odborníkovi s tím, že </w:t>
      </w:r>
    </w:p>
    <w:p w:rsidR="00DE1AEA" w:rsidRDefault="00DE1AEA" w:rsidP="00DE1AEA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bude nutné počítat s náklady na takový posudek. Orientačně se jedná o </w:t>
      </w:r>
    </w:p>
    <w:p w:rsidR="00DE1AEA" w:rsidRPr="004B2414" w:rsidRDefault="00DE1AEA" w:rsidP="00DE1AEA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částku v řádu deseti tisíc.</w:t>
      </w:r>
    </w:p>
    <w:p w:rsidR="00DE1AEA" w:rsidRDefault="00DE1AEA" w:rsidP="00DE1AEA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 xml:space="preserve">Doporučuji počkat, až firma MEPRO dokončí svou dodávku a na základě jejich </w:t>
      </w:r>
    </w:p>
    <w:p w:rsidR="00DE1AEA" w:rsidRPr="004B2414" w:rsidRDefault="00DE1AEA" w:rsidP="00DE1AEA">
      <w:pPr>
        <w:pStyle w:val="Styl1"/>
        <w:rPr>
          <w:color w:val="000000"/>
        </w:rPr>
      </w:pPr>
      <w:r>
        <w:rPr>
          <w:color w:val="000000"/>
        </w:rPr>
        <w:t xml:space="preserve">                                      </w:t>
      </w:r>
      <w:r w:rsidRPr="004B2414">
        <w:rPr>
          <w:color w:val="000000"/>
        </w:rPr>
        <w:t>vyjádření/zhodnocení rozhodnout o dalším postupu.</w:t>
      </w:r>
    </w:p>
    <w:p w:rsidR="00DE1AEA" w:rsidRPr="00656446" w:rsidRDefault="00DE1AEA" w:rsidP="00DE1AEA">
      <w:pPr>
        <w:pStyle w:val="Styl1"/>
      </w:pPr>
      <w:r>
        <w:t xml:space="preserve">                                      Stanovisko předkladatele: doporučuji postup ve smyslu vyjádření OSPŘ.</w:t>
      </w:r>
    </w:p>
    <w:p w:rsidR="00DE1AEA" w:rsidRPr="00AB4D20" w:rsidRDefault="00DE1AEA" w:rsidP="00DE1AEA">
      <w:pPr>
        <w:pStyle w:val="Styl1"/>
      </w:pPr>
      <w:r w:rsidRPr="00AB4D20">
        <w:t xml:space="preserve">                                      Ředitel PM – zpracován posudek od MEPRa (viz Příloha). Zatím nám ale </w:t>
      </w:r>
    </w:p>
    <w:p w:rsidR="00DE1AEA" w:rsidRPr="00AB4D20" w:rsidRDefault="00DE1AEA" w:rsidP="00DE1AEA">
      <w:pPr>
        <w:pStyle w:val="Styl1"/>
      </w:pPr>
      <w:r w:rsidRPr="00AB4D20">
        <w:t xml:space="preserve">                                      nedodali vyčíslení nákladů, které potřebujeme pro reklamaci. Takže čekáme </w:t>
      </w:r>
    </w:p>
    <w:p w:rsidR="00DE1AEA" w:rsidRPr="00AB4D20" w:rsidRDefault="00DE1AEA" w:rsidP="00DE1AEA">
      <w:pPr>
        <w:pStyle w:val="Styl1"/>
        <w:rPr>
          <w:sz w:val="24"/>
        </w:rPr>
      </w:pPr>
      <w:r w:rsidRPr="00AB4D20">
        <w:t xml:space="preserve">                                      na jejich vyjádření, úkol trvá.</w:t>
      </w:r>
    </w:p>
    <w:p w:rsidR="00DE1AEA" w:rsidRPr="004A4B7E" w:rsidRDefault="00DE1AEA" w:rsidP="00DE1AEA">
      <w:pPr>
        <w:pStyle w:val="Styl1"/>
      </w:pPr>
      <w:r w:rsidRPr="004A4B7E">
        <w:t xml:space="preserve">                                      Vyčíslení nákladů od firmy MEPRO k dispozici. Bylo předáno Mgr. Jarošovi </w:t>
      </w:r>
    </w:p>
    <w:p w:rsidR="00DE1AEA" w:rsidRPr="004A4B7E" w:rsidRDefault="00DE1AEA" w:rsidP="00DE1AEA">
      <w:pPr>
        <w:pStyle w:val="Styl1"/>
      </w:pPr>
      <w:r w:rsidRPr="004A4B7E">
        <w:t xml:space="preserve">                                      minulý týden. Mgr. Jaroš na základě tohoto dokumentu připravuje výzvu firmě </w:t>
      </w:r>
    </w:p>
    <w:p w:rsidR="00DE1AEA" w:rsidRPr="004A4B7E" w:rsidRDefault="00DE1AEA" w:rsidP="00DE1AEA">
      <w:pPr>
        <w:pStyle w:val="Styl1"/>
      </w:pPr>
      <w:r w:rsidRPr="004A4B7E">
        <w:t xml:space="preserve">                                      NZ Con Real k úhradě nákladů vzniklých na základě toho, že jejich </w:t>
      </w:r>
    </w:p>
    <w:p w:rsidR="00DE1AEA" w:rsidRPr="004A4B7E" w:rsidRDefault="00DE1AEA" w:rsidP="00DE1AEA">
      <w:pPr>
        <w:pStyle w:val="Styl1"/>
      </w:pPr>
      <w:r w:rsidRPr="004A4B7E">
        <w:t xml:space="preserve">                                      dokumentace byla v rozporu s příslušnou vyhláškou. Jakmile bude podoba </w:t>
      </w:r>
    </w:p>
    <w:p w:rsidR="00DE1AEA" w:rsidRDefault="00DE1AEA" w:rsidP="00DE1AEA">
      <w:pPr>
        <w:pStyle w:val="Styl1"/>
      </w:pPr>
      <w:r w:rsidRPr="004A4B7E">
        <w:t xml:space="preserve">                                      reklamace připravena, bude ihned podána.</w:t>
      </w:r>
      <w:r>
        <w:t xml:space="preserve"> Reklamace podána – výsledek: </w:t>
      </w:r>
    </w:p>
    <w:p w:rsidR="00DE1AEA" w:rsidRDefault="00DE1AEA" w:rsidP="00DE1AEA">
      <w:pPr>
        <w:pStyle w:val="Styl1"/>
        <w:rPr>
          <w:lang w:eastAsia="en-US"/>
        </w:rPr>
      </w:pPr>
      <w:r>
        <w:t xml:space="preserve">                                      úkol trvá</w:t>
      </w:r>
      <w:r w:rsidRPr="00EF60BF">
        <w:t xml:space="preserve">, </w:t>
      </w:r>
      <w:r w:rsidRPr="00EF60BF">
        <w:rPr>
          <w:lang w:eastAsia="en-US"/>
        </w:rPr>
        <w:t xml:space="preserve">v návaznosti na vyčíslení nákladů na vícepráce vzniklé v důsledku </w:t>
      </w:r>
    </w:p>
    <w:p w:rsidR="00DE1AEA" w:rsidRDefault="00DE1AEA" w:rsidP="00DE1AEA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 xml:space="preserve">vadného plnění společností NZ Con Real předložené společností MEPRO </w:t>
      </w:r>
    </w:p>
    <w:p w:rsidR="00DE1AEA" w:rsidRDefault="00DE1AEA" w:rsidP="00DE1AEA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>byla dne 18.</w:t>
      </w:r>
      <w:r>
        <w:rPr>
          <w:lang w:eastAsia="en-US"/>
        </w:rPr>
        <w:t xml:space="preserve"> </w:t>
      </w:r>
      <w:r w:rsidRPr="00EF60BF">
        <w:rPr>
          <w:lang w:eastAsia="en-US"/>
        </w:rPr>
        <w:t>9.</w:t>
      </w:r>
      <w:r>
        <w:rPr>
          <w:lang w:eastAsia="en-US"/>
        </w:rPr>
        <w:t xml:space="preserve"> </w:t>
      </w:r>
      <w:r w:rsidRPr="00EF60BF">
        <w:rPr>
          <w:lang w:eastAsia="en-US"/>
        </w:rPr>
        <w:t>20</w:t>
      </w:r>
      <w:r>
        <w:rPr>
          <w:lang w:eastAsia="en-US"/>
        </w:rPr>
        <w:t xml:space="preserve">18 zaslána prostřednictvím </w:t>
      </w:r>
      <w:r w:rsidRPr="00EF60BF">
        <w:rPr>
          <w:lang w:eastAsia="en-US"/>
        </w:rPr>
        <w:t xml:space="preserve">AK výzva k náhradě škody ve </w:t>
      </w:r>
    </w:p>
    <w:p w:rsidR="00DE1AEA" w:rsidRDefault="00DE1AEA" w:rsidP="00DE1AEA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>výši 60.250,-</w:t>
      </w:r>
      <w:r>
        <w:rPr>
          <w:lang w:eastAsia="en-US"/>
        </w:rPr>
        <w:t xml:space="preserve"> </w:t>
      </w:r>
      <w:r w:rsidRPr="00EF60BF">
        <w:rPr>
          <w:lang w:eastAsia="en-US"/>
        </w:rPr>
        <w:t xml:space="preserve">Kč. Na tuto výzvu společnost zatím nereagovala. V souladu se </w:t>
      </w:r>
    </w:p>
    <w:p w:rsidR="00DE1AEA" w:rsidRDefault="00DE1AEA" w:rsidP="00DE1AEA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 xml:space="preserve">smlouvou jim byla dána lhůta 30 dnů od doručení, lhůta tedy ještě neuplynula. </w:t>
      </w:r>
    </w:p>
    <w:p w:rsidR="00DE1AEA" w:rsidRDefault="00DE1AEA" w:rsidP="00DE1AEA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 xml:space="preserve">Jak jsem již ale uváděl panu Trefnému, dle mého názoru nelze příliš očekávat, </w:t>
      </w:r>
    </w:p>
    <w:p w:rsidR="00DE1AEA" w:rsidRDefault="00DE1AEA" w:rsidP="00DE1AEA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 xml:space="preserve">že by požadovanou náhradu škody uhradili, jelikož tato převyšuje úplatu, </w:t>
      </w:r>
    </w:p>
    <w:p w:rsidR="00DE1AEA" w:rsidRDefault="00DE1AEA" w:rsidP="00DE1AEA">
      <w:pPr>
        <w:pStyle w:val="Styl1"/>
        <w:rPr>
          <w:lang w:eastAsia="en-US"/>
        </w:rPr>
      </w:pPr>
      <w:r>
        <w:rPr>
          <w:lang w:eastAsia="en-US"/>
        </w:rPr>
        <w:t xml:space="preserve">                                      </w:t>
      </w:r>
      <w:r w:rsidRPr="00EF60BF">
        <w:rPr>
          <w:lang w:eastAsia="en-US"/>
        </w:rPr>
        <w:t xml:space="preserve">kterou za plnění (projektovou dokumentaci) podle smlouvy obdrželi (46.000 Kč </w:t>
      </w:r>
    </w:p>
    <w:p w:rsidR="00DE1AEA" w:rsidRPr="007D0E2C" w:rsidRDefault="00DE1AEA" w:rsidP="00DE1AEA">
      <w:pPr>
        <w:pStyle w:val="Styl1"/>
        <w:rPr>
          <w:lang w:eastAsia="en-US"/>
        </w:rPr>
      </w:pPr>
      <w:r w:rsidRPr="002B0B1F">
        <w:t xml:space="preserve">                                      + DPH). Výsledek:</w:t>
      </w:r>
      <w:r w:rsidRPr="002B0B1F">
        <w:rPr>
          <w:color w:val="FF0000"/>
          <w:lang w:eastAsia="en-US"/>
        </w:rPr>
        <w:t xml:space="preserve"> </w:t>
      </w:r>
      <w:r w:rsidRPr="007D0E2C">
        <w:rPr>
          <w:lang w:eastAsia="en-US"/>
        </w:rPr>
        <w:t xml:space="preserve">sdělení Mgr. Jaroše: v předmětné reakci na výzvu </w:t>
      </w:r>
    </w:p>
    <w:p w:rsidR="00DE1AEA" w:rsidRPr="007D0E2C" w:rsidRDefault="00DE1AEA" w:rsidP="00DE1AEA">
      <w:pPr>
        <w:pStyle w:val="Styl1"/>
        <w:rPr>
          <w:lang w:eastAsia="en-US"/>
        </w:rPr>
      </w:pPr>
      <w:r w:rsidRPr="007D0E2C">
        <w:rPr>
          <w:lang w:eastAsia="en-US"/>
        </w:rPr>
        <w:t xml:space="preserve">                                      k náhradě škody právní zástupce společnosti NZ Con Real poukazuje </w:t>
      </w:r>
    </w:p>
    <w:p w:rsidR="00DE1AEA" w:rsidRPr="007D0E2C" w:rsidRDefault="00DE1AEA" w:rsidP="00DE1AEA">
      <w:pPr>
        <w:pStyle w:val="Styl1"/>
        <w:rPr>
          <w:lang w:eastAsia="en-US"/>
        </w:rPr>
      </w:pPr>
      <w:r w:rsidRPr="007D0E2C">
        <w:rPr>
          <w:lang w:eastAsia="en-US"/>
        </w:rPr>
        <w:t xml:space="preserve">                                      primárně na to, že dílo bylo protokolárně převzato a potvrzeno Ing. </w:t>
      </w:r>
    </w:p>
    <w:p w:rsidR="00DE1AEA" w:rsidRPr="007D0E2C" w:rsidRDefault="00DE1AEA" w:rsidP="00DE1AEA">
      <w:pPr>
        <w:pStyle w:val="Styl1"/>
        <w:rPr>
          <w:lang w:eastAsia="en-US"/>
        </w:rPr>
      </w:pPr>
      <w:r w:rsidRPr="007D0E2C">
        <w:rPr>
          <w:lang w:eastAsia="en-US"/>
        </w:rPr>
        <w:t xml:space="preserve">                                      Drahozalem, že je předávaná dokumentace plně dostačující, vady díla </w:t>
      </w:r>
    </w:p>
    <w:p w:rsidR="00DE1AEA" w:rsidRPr="007D0E2C" w:rsidRDefault="00DE1AEA" w:rsidP="00DE1AEA">
      <w:pPr>
        <w:pStyle w:val="Styl1"/>
        <w:rPr>
          <w:lang w:eastAsia="en-US"/>
        </w:rPr>
      </w:pPr>
      <w:r w:rsidRPr="007D0E2C">
        <w:rPr>
          <w:lang w:eastAsia="en-US"/>
        </w:rPr>
        <w:t xml:space="preserve">                                      nebyly reklamovány a dále že výše požadované škody převyšuje celkovou </w:t>
      </w:r>
    </w:p>
    <w:p w:rsidR="00DE1AEA" w:rsidRPr="007D0E2C" w:rsidRDefault="00DE1AEA" w:rsidP="00DE1AEA">
      <w:pPr>
        <w:pStyle w:val="Styl1"/>
        <w:rPr>
          <w:sz w:val="22"/>
          <w:szCs w:val="22"/>
          <w:lang w:eastAsia="en-US"/>
        </w:rPr>
      </w:pPr>
      <w:r w:rsidRPr="007D0E2C">
        <w:rPr>
          <w:lang w:eastAsia="en-US"/>
        </w:rPr>
        <w:t xml:space="preserve">                                      odměnu za dílo. </w:t>
      </w:r>
    </w:p>
    <w:p w:rsidR="00DE1AEA" w:rsidRPr="007D0E2C" w:rsidRDefault="00DE1AEA" w:rsidP="00DE1AEA">
      <w:pPr>
        <w:pStyle w:val="Styl1"/>
        <w:rPr>
          <w:lang w:eastAsia="en-US"/>
        </w:rPr>
      </w:pPr>
      <w:r w:rsidRPr="007D0E2C">
        <w:rPr>
          <w:lang w:eastAsia="en-US"/>
        </w:rPr>
        <w:t xml:space="preserve">                                      Uvedené argumenty jsou v zásadě totožné s tím, na co jsme upozorňovali, </w:t>
      </w:r>
    </w:p>
    <w:p w:rsidR="00DE1AEA" w:rsidRPr="007D0E2C" w:rsidRDefault="00DE1AEA" w:rsidP="00DE1AEA">
      <w:pPr>
        <w:pStyle w:val="Styl1"/>
        <w:rPr>
          <w:lang w:eastAsia="en-US"/>
        </w:rPr>
      </w:pPr>
      <w:r w:rsidRPr="007D0E2C">
        <w:rPr>
          <w:lang w:eastAsia="en-US"/>
        </w:rPr>
        <w:t xml:space="preserve">                                      s tím, že není příliš pravděpodobné, že by se muzeu podařilo škodu či její </w:t>
      </w:r>
    </w:p>
    <w:p w:rsidR="00DE1AEA" w:rsidRPr="007D0E2C" w:rsidRDefault="00DE1AEA" w:rsidP="00DE1AEA">
      <w:pPr>
        <w:pStyle w:val="Styl1"/>
        <w:rPr>
          <w:lang w:eastAsia="en-US"/>
        </w:rPr>
      </w:pPr>
      <w:r w:rsidRPr="007D0E2C">
        <w:rPr>
          <w:lang w:eastAsia="en-US"/>
        </w:rPr>
        <w:t xml:space="preserve">                                      část vymoci. S ohledem na uvedený dopis se kloním k závěru, že další </w:t>
      </w:r>
    </w:p>
    <w:p w:rsidR="00DE1AEA" w:rsidRPr="007D0E2C" w:rsidRDefault="00DE1AEA" w:rsidP="00DE1AEA">
      <w:pPr>
        <w:pStyle w:val="Styl1"/>
        <w:rPr>
          <w:lang w:eastAsia="en-US"/>
        </w:rPr>
      </w:pPr>
      <w:r w:rsidRPr="007D0E2C">
        <w:rPr>
          <w:lang w:eastAsia="en-US"/>
        </w:rPr>
        <w:t xml:space="preserve">                                      vymáhání škody se nejeví jako příliš efektivní, kdy možná úspěšnost bude </w:t>
      </w:r>
    </w:p>
    <w:p w:rsidR="00DE1AEA" w:rsidRPr="007D0E2C" w:rsidRDefault="00DE1AEA" w:rsidP="00DE1AEA">
      <w:pPr>
        <w:pStyle w:val="Styl1"/>
        <w:rPr>
          <w:lang w:eastAsia="en-US"/>
        </w:rPr>
      </w:pPr>
      <w:r w:rsidRPr="007D0E2C">
        <w:rPr>
          <w:lang w:eastAsia="en-US"/>
        </w:rPr>
        <w:t xml:space="preserve">                                      pravděpodobně velmi malá – usnesení vyřadit ze sledování.</w:t>
      </w:r>
    </w:p>
    <w:p w:rsidR="00DE1AEA" w:rsidRDefault="00DE1AEA" w:rsidP="00DE1AEA">
      <w:pPr>
        <w:pStyle w:val="Styl3"/>
      </w:pPr>
    </w:p>
    <w:p w:rsidR="00DE1AEA" w:rsidRDefault="00DE1AEA" w:rsidP="00DE1AEA">
      <w:pPr>
        <w:pStyle w:val="Styl1"/>
      </w:pPr>
      <w:r>
        <w:t>K usnesení č. 410/2018(25.7.2018) - dále jednat o získání p</w:t>
      </w:r>
      <w:r w:rsidRPr="0073747D">
        <w:t>ozemku parc.</w:t>
      </w:r>
      <w:r>
        <w:t xml:space="preserve"> </w:t>
      </w:r>
      <w:r w:rsidRPr="0073747D">
        <w:t>č. 3708/22 v k.</w:t>
      </w:r>
      <w:r>
        <w:t xml:space="preserve"> </w:t>
      </w:r>
      <w:r w:rsidRPr="0073747D">
        <w:t xml:space="preserve">ú. Roudnice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73747D">
        <w:t>nad Labem do majetku města</w:t>
      </w:r>
      <w:r>
        <w:t xml:space="preserve"> – MH:</w:t>
      </w:r>
      <w:r w:rsidRPr="00F65244">
        <w:t xml:space="preserve"> </w:t>
      </w:r>
      <w:r>
        <w:t xml:space="preserve">čekáme na doplňující informace </w:t>
      </w:r>
    </w:p>
    <w:p w:rsidR="00DE1AEA" w:rsidRDefault="00DE1AEA" w:rsidP="00DE1AEA">
      <w:pPr>
        <w:pStyle w:val="Styl1"/>
        <w:rPr>
          <w:b/>
        </w:rPr>
      </w:pPr>
      <w:r w:rsidRPr="00023CA9">
        <w:t xml:space="preserve">                                       k případnému prodeji od Pozemkového fondu. Kontrola říjen 2018. Úkol trvá, </w:t>
      </w:r>
    </w:p>
    <w:p w:rsidR="00DE1AEA" w:rsidRPr="007D0E2C" w:rsidRDefault="00DE1AEA" w:rsidP="00DE1AEA">
      <w:pPr>
        <w:pStyle w:val="Styl1"/>
      </w:pPr>
      <w:r>
        <w:t xml:space="preserve">                                       </w:t>
      </w:r>
      <w:r w:rsidRPr="00023CA9">
        <w:t>čeká se na doložení dalších podkladů.</w:t>
      </w:r>
      <w:r>
        <w:t xml:space="preserve"> </w:t>
      </w:r>
      <w:r w:rsidRPr="007D0E2C">
        <w:t xml:space="preserve">Ještě čekáme na potvrzení GP od </w:t>
      </w:r>
    </w:p>
    <w:p w:rsidR="00DE1AEA" w:rsidRPr="007D0E2C" w:rsidRDefault="00DE1AEA" w:rsidP="00DE1AEA">
      <w:pPr>
        <w:pStyle w:val="Styl1"/>
      </w:pPr>
      <w:r w:rsidRPr="007D0E2C">
        <w:t xml:space="preserve">                                       katastrálního úřadu. Poté bude vše zasláno s žádostí na SPU. Kontrola únor </w:t>
      </w:r>
    </w:p>
    <w:p w:rsidR="00DE1AEA" w:rsidRPr="007D0E2C" w:rsidRDefault="00DE1AEA" w:rsidP="00DE1AEA">
      <w:pPr>
        <w:pStyle w:val="Styl1"/>
        <w:rPr>
          <w:b/>
        </w:rPr>
      </w:pPr>
      <w:r w:rsidRPr="007D0E2C">
        <w:t xml:space="preserve">                                       2019.</w:t>
      </w:r>
    </w:p>
    <w:p w:rsidR="00DE1AEA" w:rsidRDefault="00DE1AEA" w:rsidP="00DE1AEA">
      <w:pPr>
        <w:pStyle w:val="Styl3"/>
      </w:pPr>
    </w:p>
    <w:p w:rsidR="00DE1AEA" w:rsidRDefault="00DE1AEA" w:rsidP="00DE1AEA">
      <w:pPr>
        <w:pStyle w:val="Styl1"/>
      </w:pPr>
      <w:r>
        <w:t xml:space="preserve">K usnesení č. 424/2018(15.8.2018) - připravit koncepci fungování Podřipského muzea pro následující </w:t>
      </w:r>
    </w:p>
    <w:p w:rsidR="00DE1AEA" w:rsidRPr="007D0E2C" w:rsidRDefault="00DE1AEA" w:rsidP="00DE1AEA">
      <w:pPr>
        <w:pStyle w:val="Styl1"/>
      </w:pPr>
      <w:r>
        <w:t xml:space="preserve">                                       roky v termínu do 31. 10. 2018 – OŠKaS: </w:t>
      </w:r>
      <w:r w:rsidRPr="007D0E2C">
        <w:t xml:space="preserve">jednání s vedením proběhlo 10. 12. </w:t>
      </w:r>
    </w:p>
    <w:p w:rsidR="00DE1AEA" w:rsidRPr="00822BC4" w:rsidRDefault="00DE1AEA" w:rsidP="00DE1AEA">
      <w:pPr>
        <w:pStyle w:val="Styl1"/>
      </w:pPr>
      <w:r>
        <w:lastRenderedPageBreak/>
        <w:t xml:space="preserve">                                       </w:t>
      </w:r>
      <w:r w:rsidRPr="007229CF">
        <w:t>2018, koncepce bude předložena na příštím jednání RM</w:t>
      </w:r>
      <w:r>
        <w:t>.</w:t>
      </w:r>
    </w:p>
    <w:p w:rsidR="00DE1AEA" w:rsidRDefault="00DE1AEA" w:rsidP="00DE1AEA">
      <w:pPr>
        <w:pStyle w:val="Styl3"/>
      </w:pPr>
      <w:r>
        <w:t xml:space="preserve"> </w:t>
      </w:r>
    </w:p>
    <w:p w:rsidR="00DE1AEA" w:rsidRDefault="00DE1AEA" w:rsidP="00DE1AEA">
      <w:pPr>
        <w:pStyle w:val="Styl1"/>
      </w:pPr>
      <w:r>
        <w:t>K usnesení č. 458/2018(5.9.2018) - realizovat změnu</w:t>
      </w:r>
      <w:r w:rsidRPr="00E71D94">
        <w:t xml:space="preserve"> dodatkové tabulky u všech dopravních značek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E71D94">
        <w:t xml:space="preserve">omezujících vjezd nákladních vozidel nad 7,5 tuny do města a instalovat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E71D94">
        <w:t>novou dodatk</w:t>
      </w:r>
      <w:r>
        <w:t xml:space="preserve">ovou tabulku s textem „Tranzit“ – odbor dopravy a MH: byla </w:t>
      </w:r>
    </w:p>
    <w:p w:rsidR="00DE1AEA" w:rsidRDefault="00DE1AEA" w:rsidP="00DE1AEA">
      <w:pPr>
        <w:pStyle w:val="Styl1"/>
      </w:pPr>
      <w:r>
        <w:t xml:space="preserve">                                       odeslána</w:t>
      </w:r>
      <w:r w:rsidRPr="004771FF">
        <w:t xml:space="preserve"> objednávka</w:t>
      </w:r>
      <w:r>
        <w:t xml:space="preserve"> firmě</w:t>
      </w:r>
      <w:r w:rsidRPr="004771FF">
        <w:t xml:space="preserve"> Dopravní značení</w:t>
      </w:r>
      <w:r>
        <w:t xml:space="preserve"> </w:t>
      </w:r>
      <w:r w:rsidRPr="004771FF">
        <w:t xml:space="preserve">L+L. Předpoklad realizace do </w:t>
      </w:r>
    </w:p>
    <w:p w:rsidR="00DE1AEA" w:rsidRPr="007D0E2C" w:rsidRDefault="00DE1AEA" w:rsidP="00DE1AEA">
      <w:pPr>
        <w:pStyle w:val="Styl1"/>
      </w:pPr>
      <w:r>
        <w:t xml:space="preserve">                                       poloviny </w:t>
      </w:r>
      <w:r w:rsidRPr="007D0E2C">
        <w:t>prosince: splněno.</w:t>
      </w:r>
    </w:p>
    <w:p w:rsidR="00DE1AEA" w:rsidRPr="007D0E2C" w:rsidRDefault="00DE1AEA" w:rsidP="00DE1AEA">
      <w:pPr>
        <w:pStyle w:val="Styl3"/>
      </w:pPr>
    </w:p>
    <w:p w:rsidR="00DE1AEA" w:rsidRDefault="00DE1AEA" w:rsidP="00DE1AEA">
      <w:pPr>
        <w:pStyle w:val="Styl1"/>
      </w:pPr>
      <w:r>
        <w:t xml:space="preserve">K usnesení č. 480/2018(5.9.2018) - Říp o.p.s. - </w:t>
      </w:r>
      <w:r w:rsidRPr="00C90013">
        <w:t>jednat se zástupci obcí o obsazení dozorčí rady</w:t>
      </w:r>
      <w:r>
        <w:t xml:space="preserve"> – p. </w:t>
      </w:r>
    </w:p>
    <w:p w:rsidR="00DE1AEA" w:rsidRDefault="00DE1AEA" w:rsidP="00DE1AEA">
      <w:pPr>
        <w:pStyle w:val="Styl1"/>
      </w:pPr>
      <w:r>
        <w:t xml:space="preserve">                                       starosta – informaci podal p. Urban – ve funkci zůstává starosta Krabčic,</w:t>
      </w:r>
    </w:p>
    <w:p w:rsidR="00DE1AEA" w:rsidRDefault="00DE1AEA" w:rsidP="00DE1AEA">
      <w:pPr>
        <w:pStyle w:val="Styl1"/>
      </w:pPr>
      <w:r>
        <w:t xml:space="preserve">                                       musí se oslovit nově zvolení starostové, úkol trvá.</w:t>
      </w:r>
    </w:p>
    <w:p w:rsidR="00DE1AEA" w:rsidRDefault="00DE1AEA" w:rsidP="00DE1AEA">
      <w:pPr>
        <w:pStyle w:val="Styl1"/>
      </w:pPr>
    </w:p>
    <w:p w:rsidR="00DE1AEA" w:rsidRDefault="00DE1AEA" w:rsidP="00DE1AEA">
      <w:pPr>
        <w:pStyle w:val="Styl1"/>
      </w:pPr>
      <w:r>
        <w:t xml:space="preserve">K usnesení č. 499/2018(19.9.2018) - předložit prostřednictvím likvidační komise nové návrhy na </w:t>
      </w:r>
    </w:p>
    <w:p w:rsidR="00DE1AEA" w:rsidRDefault="00DE1AEA" w:rsidP="00DE1AEA">
      <w:pPr>
        <w:pStyle w:val="Styl1"/>
      </w:pPr>
      <w:r>
        <w:t xml:space="preserve">                                       vyřazení majetku včetně servisních protokolů vč. fotodokumentace dle zápisu </w:t>
      </w:r>
    </w:p>
    <w:p w:rsidR="00DE1AEA" w:rsidRDefault="00DE1AEA" w:rsidP="00DE1AEA">
      <w:pPr>
        <w:pStyle w:val="Styl1"/>
      </w:pPr>
      <w:r>
        <w:t xml:space="preserve">                                       č. 6/2018 – KZM: </w:t>
      </w:r>
      <w:r w:rsidRPr="001C46A1">
        <w:t xml:space="preserve">úkol trvá – předložili nekompletní, bez protokolů a </w:t>
      </w:r>
    </w:p>
    <w:p w:rsidR="00DE1AEA" w:rsidRPr="007D0E2C" w:rsidRDefault="00DE1AEA" w:rsidP="00DE1AEA">
      <w:pPr>
        <w:pStyle w:val="Styl1"/>
      </w:pPr>
      <w:r>
        <w:t xml:space="preserve">                                       fotodokumentace – výsledek</w:t>
      </w:r>
      <w:r w:rsidRPr="007D0E2C">
        <w:t>: samostatný bod jednání RM.</w:t>
      </w:r>
    </w:p>
    <w:p w:rsidR="00DE1AEA" w:rsidRPr="007D0E2C" w:rsidRDefault="00DE1AEA" w:rsidP="00DE1AEA">
      <w:pPr>
        <w:pStyle w:val="Styl1"/>
      </w:pPr>
    </w:p>
    <w:p w:rsidR="00DE1AEA" w:rsidRDefault="00DE1AEA" w:rsidP="00DE1AEA">
      <w:pPr>
        <w:pStyle w:val="Styl1"/>
      </w:pPr>
      <w:r>
        <w:t xml:space="preserve">K usnesení č. 509/2018(19.9.2018) - přechod nájmu bytu na p. S /2695/8/ - prověřit skutečnosti </w:t>
      </w:r>
    </w:p>
    <w:p w:rsidR="00DE1AEA" w:rsidRDefault="00DE1AEA" w:rsidP="00DE1AEA">
      <w:pPr>
        <w:pStyle w:val="Styl1"/>
      </w:pPr>
      <w:r>
        <w:t xml:space="preserve">                                       ze stížnosti – MH: </w:t>
      </w:r>
      <w:r w:rsidRPr="007E5A1B">
        <w:t xml:space="preserve">proběhne kontrola bytu ze strany bytového oddělení za </w:t>
      </w:r>
    </w:p>
    <w:p w:rsidR="00DE1AEA" w:rsidRPr="003009FB" w:rsidRDefault="00DE1AEA" w:rsidP="00DE1AEA">
      <w:pPr>
        <w:pStyle w:val="Styl1"/>
      </w:pPr>
      <w:r>
        <w:t xml:space="preserve">                                       </w:t>
      </w:r>
      <w:r w:rsidRPr="007E5A1B">
        <w:t>asistence MěP, cca do konce října. Kontrola 11/2018</w:t>
      </w:r>
      <w:r>
        <w:t>.</w:t>
      </w:r>
    </w:p>
    <w:p w:rsidR="00DE1AEA" w:rsidRPr="007D0E2C" w:rsidRDefault="00DE1AEA" w:rsidP="00DE1AEA">
      <w:pPr>
        <w:pStyle w:val="Styl1"/>
      </w:pPr>
      <w:r>
        <w:rPr>
          <w:color w:val="FF0000"/>
        </w:rPr>
        <w:t xml:space="preserve">                                       </w:t>
      </w:r>
      <w:r w:rsidRPr="007D0E2C">
        <w:t xml:space="preserve">Pan S se na výzvu dostavil na bytové oddělení s tím, že v bytě bydlí, </w:t>
      </w:r>
    </w:p>
    <w:p w:rsidR="00DE1AEA" w:rsidRPr="007D0E2C" w:rsidRDefault="00DE1AEA" w:rsidP="00DE1AEA">
      <w:pPr>
        <w:pStyle w:val="Styl1"/>
      </w:pPr>
      <w:r w:rsidRPr="007D0E2C">
        <w:t xml:space="preserve">                                       pouze občas je na chatě. Osoby, které </w:t>
      </w:r>
      <w:r>
        <w:t>byly zastiženy v bytě</w:t>
      </w:r>
      <w:r w:rsidRPr="007D0E2C">
        <w:t xml:space="preserve"> při kontrole, jsou </w:t>
      </w:r>
    </w:p>
    <w:p w:rsidR="00DE1AEA" w:rsidRPr="007D0E2C" w:rsidRDefault="00DE1AEA" w:rsidP="00DE1AEA">
      <w:pPr>
        <w:pStyle w:val="Styl1"/>
      </w:pPr>
      <w:r w:rsidRPr="007D0E2C">
        <w:t xml:space="preserve">                                       dle jeho vyjádření návštěvou a již se v bytě za jeho nepřítomnosti nebudou </w:t>
      </w:r>
    </w:p>
    <w:p w:rsidR="00DE1AEA" w:rsidRPr="007D0E2C" w:rsidRDefault="00DE1AEA" w:rsidP="00DE1AEA">
      <w:pPr>
        <w:pStyle w:val="Styl1"/>
      </w:pPr>
      <w:r w:rsidRPr="007D0E2C">
        <w:t xml:space="preserve">                                       zdržovat. Budeme provádět namátkové kontroly bytu a jeho užívání, první </w:t>
      </w:r>
    </w:p>
    <w:p w:rsidR="00DE1AEA" w:rsidRPr="007D0E2C" w:rsidRDefault="00DE1AEA" w:rsidP="00DE1AEA">
      <w:pPr>
        <w:pStyle w:val="Styl1"/>
      </w:pPr>
      <w:r w:rsidRPr="007D0E2C">
        <w:t xml:space="preserve">                                       kontrola je plánována v týdnu před svátky. Kontrola únor 2019.</w:t>
      </w:r>
    </w:p>
    <w:p w:rsidR="00DE1AEA" w:rsidRPr="007D0E2C" w:rsidRDefault="00DE1AEA" w:rsidP="00DE1AEA">
      <w:pPr>
        <w:pStyle w:val="Styl1"/>
      </w:pPr>
    </w:p>
    <w:p w:rsidR="00DE1AEA" w:rsidRDefault="00DE1AEA" w:rsidP="00DE1AEA">
      <w:pPr>
        <w:pStyle w:val="Styl1"/>
      </w:pPr>
      <w:r>
        <w:t>K usnesení č. 547/2018(17.10.2018) – podnět p. B ke krytému plaveckému bazénu – písemný</w:t>
      </w:r>
    </w:p>
    <w:p w:rsidR="00DE1AEA" w:rsidRDefault="00DE1AEA" w:rsidP="00DE1AEA">
      <w:pPr>
        <w:pStyle w:val="Styl1"/>
      </w:pPr>
      <w:r>
        <w:t xml:space="preserve">                                       materiál odboru MH - n</w:t>
      </w:r>
      <w:r w:rsidRPr="00DA5DAB">
        <w:t>a základě usnes</w:t>
      </w:r>
      <w:r>
        <w:t>ení</w:t>
      </w:r>
      <w:r w:rsidRPr="00DA5DAB">
        <w:t xml:space="preserve"> RM č.</w:t>
      </w:r>
      <w:r>
        <w:t xml:space="preserve"> </w:t>
      </w:r>
      <w:r w:rsidRPr="00DA5DAB">
        <w:t>547/2018</w:t>
      </w:r>
      <w:r>
        <w:t xml:space="preserve"> předkládáme </w:t>
      </w:r>
    </w:p>
    <w:p w:rsidR="00DE1AEA" w:rsidRDefault="00DE1AEA" w:rsidP="00DE1AEA">
      <w:pPr>
        <w:pStyle w:val="Styl1"/>
      </w:pPr>
      <w:r>
        <w:t xml:space="preserve">                                       informace o ekonomickém dopadu úprav provozu KPB od provozovatele – </w:t>
      </w:r>
    </w:p>
    <w:p w:rsidR="00DE1AEA" w:rsidRDefault="00DE1AEA" w:rsidP="00DE1AEA">
      <w:pPr>
        <w:pStyle w:val="Styl1"/>
      </w:pPr>
      <w:r>
        <w:t xml:space="preserve">                                       v</w:t>
      </w:r>
      <w:r w:rsidRPr="00A26579">
        <w:t xml:space="preserve"> rámci ekonomického rozboru fungování KPB v prvních měsících po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A26579">
        <w:t xml:space="preserve">rekonstrukci a s ohledem na změnu vyvolanou přáním některých návštěvníků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A26579">
        <w:t xml:space="preserve">KPB ohledně zakomponování do návštěvního času, čas na „obslužnou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A26579">
        <w:t xml:space="preserve">činnost“ (převlékání, obouvání, česání apod.) bylo zkalkulováno, že toto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A26579">
        <w:t xml:space="preserve">opatření předpokládá více jak půl miliónovou ztrátu na tržbách KPB. Proto z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A26579">
        <w:t xml:space="preserve">hlediska provozovatele jednoznačně nedoporučujeme další úlitby, a to </w:t>
      </w:r>
    </w:p>
    <w:p w:rsidR="00DE1AEA" w:rsidRPr="00DA1E23" w:rsidRDefault="00DE1AEA" w:rsidP="00DE1AEA">
      <w:pPr>
        <w:pStyle w:val="Styl1"/>
      </w:pPr>
      <w:r>
        <w:t xml:space="preserve">                                       </w:t>
      </w:r>
      <w:r w:rsidRPr="00A26579">
        <w:t>v žádném směru, který by se následně mohl promítnout do ekonomiky KPB.</w:t>
      </w:r>
    </w:p>
    <w:p w:rsidR="00DE1AEA" w:rsidRPr="00DA5DAB" w:rsidRDefault="00DE1AEA" w:rsidP="00DE1AEA">
      <w:pPr>
        <w:pStyle w:val="Styl3"/>
        <w:jc w:val="both"/>
        <w:rPr>
          <w:b w:val="0"/>
        </w:rPr>
      </w:pPr>
      <w:r>
        <w:rPr>
          <w:b w:val="0"/>
          <w:u w:val="none"/>
        </w:rPr>
        <w:t xml:space="preserve">                                       </w:t>
      </w:r>
      <w:r w:rsidRPr="00DA5DAB">
        <w:rPr>
          <w:b w:val="0"/>
        </w:rPr>
        <w:t>Usnesení č. 547/2018:</w:t>
      </w:r>
    </w:p>
    <w:p w:rsidR="00DE1AEA" w:rsidRDefault="00DE1AEA" w:rsidP="00DE1AEA">
      <w:pPr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                                </w:t>
      </w:r>
      <w:r w:rsidRPr="00DA5DAB">
        <w:rPr>
          <w:rFonts w:ascii="Arial" w:hAnsi="Arial" w:cs="Arial"/>
          <w:bCs/>
          <w:iCs/>
          <w:sz w:val="20"/>
          <w:szCs w:val="20"/>
        </w:rPr>
        <w:t>Rada města bere podnět pana M</w:t>
      </w:r>
      <w:r>
        <w:rPr>
          <w:rFonts w:ascii="Arial" w:hAnsi="Arial" w:cs="Arial"/>
          <w:bCs/>
          <w:iCs/>
          <w:sz w:val="20"/>
          <w:szCs w:val="20"/>
        </w:rPr>
        <w:t>B</w:t>
      </w:r>
      <w:r w:rsidRPr="00DA5DAB">
        <w:rPr>
          <w:rFonts w:ascii="Arial" w:hAnsi="Arial" w:cs="Arial"/>
          <w:bCs/>
          <w:iCs/>
          <w:sz w:val="20"/>
          <w:szCs w:val="20"/>
        </w:rPr>
        <w:t xml:space="preserve"> na vědomí a   u k l á d á   vedení </w:t>
      </w:r>
    </w:p>
    <w:p w:rsidR="00DE1AEA" w:rsidRDefault="00DE1AEA" w:rsidP="00DE1AEA">
      <w:pPr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                                </w:t>
      </w:r>
      <w:r w:rsidRPr="00DA5DAB">
        <w:rPr>
          <w:rFonts w:ascii="Arial" w:hAnsi="Arial" w:cs="Arial"/>
          <w:bCs/>
          <w:iCs/>
          <w:sz w:val="20"/>
          <w:szCs w:val="20"/>
        </w:rPr>
        <w:t xml:space="preserve">města danou věc projednat s odborem místního hospodářství, s RMS jako </w:t>
      </w:r>
    </w:p>
    <w:p w:rsidR="00DE1AEA" w:rsidRDefault="00DE1AEA" w:rsidP="00DE1AEA">
      <w:pPr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                                </w:t>
      </w:r>
      <w:r w:rsidRPr="00DA5DAB">
        <w:rPr>
          <w:rFonts w:ascii="Arial" w:hAnsi="Arial" w:cs="Arial"/>
          <w:bCs/>
          <w:iCs/>
          <w:sz w:val="20"/>
          <w:szCs w:val="20"/>
        </w:rPr>
        <w:t>provozovatelem KPB a výsledek jednán</w:t>
      </w:r>
      <w:r>
        <w:rPr>
          <w:rFonts w:ascii="Arial" w:hAnsi="Arial" w:cs="Arial"/>
          <w:bCs/>
          <w:iCs/>
          <w:sz w:val="20"/>
          <w:szCs w:val="20"/>
        </w:rPr>
        <w:t xml:space="preserve">í včetně ekonomického dopadu na                                 </w:t>
      </w:r>
    </w:p>
    <w:p w:rsidR="00DE1AEA" w:rsidRPr="00DA1E23" w:rsidRDefault="00DE1AEA" w:rsidP="00DE1AEA">
      <w:pPr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                                       provoz KPB předložit radě města.</w:t>
      </w:r>
    </w:p>
    <w:p w:rsidR="00DE1AEA" w:rsidRPr="00DA1E23" w:rsidRDefault="00DE1AEA" w:rsidP="00DE1AEA">
      <w:pPr>
        <w:pStyle w:val="Styl1"/>
        <w:rPr>
          <w:bCs/>
        </w:rPr>
      </w:pPr>
      <w:r w:rsidRPr="00DA1E23">
        <w:t xml:space="preserve">                                       </w:t>
      </w:r>
      <w:r w:rsidRPr="00DA1E23">
        <w:rPr>
          <w:bCs/>
        </w:rPr>
        <w:t>Stanovisko předkladatele:</w:t>
      </w:r>
      <w:r>
        <w:rPr>
          <w:bCs/>
        </w:rPr>
        <w:t xml:space="preserve"> </w:t>
      </w:r>
      <w:r w:rsidRPr="00DA1E23">
        <w:t>OMH navrhuje vzít podanou informaci na vědomí.</w:t>
      </w:r>
    </w:p>
    <w:p w:rsidR="00DE1AEA" w:rsidRDefault="00DE1AEA" w:rsidP="00DE1AEA">
      <w:pPr>
        <w:pStyle w:val="Styl2"/>
      </w:pPr>
      <w:r>
        <w:t xml:space="preserve">                                       Usnesení č. 643/2018:</w:t>
      </w:r>
    </w:p>
    <w:p w:rsidR="00DE1AEA" w:rsidRDefault="00DE1AEA" w:rsidP="00DE1AEA">
      <w:pPr>
        <w:pStyle w:val="Styl2"/>
      </w:pPr>
      <w:r>
        <w:t xml:space="preserve">                                       Rada města bere na vědomí informace provozovatele KPB o </w:t>
      </w:r>
    </w:p>
    <w:p w:rsidR="00DE1AEA" w:rsidRDefault="00DE1AEA" w:rsidP="00DE1AEA">
      <w:pPr>
        <w:pStyle w:val="Styl2"/>
      </w:pPr>
      <w:r>
        <w:t xml:space="preserve">                                       ekonomickém dopadu na provoz zařízení vlivem úprav vyvolaných  </w:t>
      </w:r>
    </w:p>
    <w:p w:rsidR="00DE1AEA" w:rsidRDefault="00DE1AEA" w:rsidP="00DE1AEA">
      <w:pPr>
        <w:pStyle w:val="Styl2"/>
      </w:pPr>
      <w:r>
        <w:t xml:space="preserve">                                       požadavky návštěvníků (pro 5, proti 0, zdrželi se hlasování 0).</w:t>
      </w:r>
    </w:p>
    <w:p w:rsidR="00DE1AEA" w:rsidRDefault="00DE1AEA" w:rsidP="00DE1AEA">
      <w:pPr>
        <w:pStyle w:val="Styl3"/>
      </w:pPr>
    </w:p>
    <w:p w:rsidR="00DE1AEA" w:rsidRDefault="00DE1AEA" w:rsidP="00DE1AEA">
      <w:pPr>
        <w:pStyle w:val="Styl1"/>
      </w:pPr>
      <w:r>
        <w:t xml:space="preserve">K usnesení č. 601/2018(14.11.2018) - dále jednat s vlastníkem pozemku parc. č. 774 v k. ú. Roudnice </w:t>
      </w:r>
    </w:p>
    <w:p w:rsidR="00DE1AEA" w:rsidRPr="00BA029E" w:rsidRDefault="00DE1AEA" w:rsidP="00DE1AEA">
      <w:pPr>
        <w:pStyle w:val="Styl1"/>
      </w:pPr>
      <w:r>
        <w:t xml:space="preserve">                                       nad Labem o směně a zajištěním potřebných podkladů – odbor MH: </w:t>
      </w:r>
      <w:r w:rsidRPr="00BA029E">
        <w:t xml:space="preserve">čekáme </w:t>
      </w:r>
    </w:p>
    <w:p w:rsidR="00DE1AEA" w:rsidRPr="00BA029E" w:rsidRDefault="00DE1AEA" w:rsidP="00DE1AEA">
      <w:pPr>
        <w:pStyle w:val="Styl1"/>
      </w:pPr>
      <w:r w:rsidRPr="00BA029E">
        <w:t xml:space="preserve">                                       na bližší specifikaci požadavku ze strany vlastníka pozemku, kdy toto </w:t>
      </w:r>
    </w:p>
    <w:p w:rsidR="00DE1AEA" w:rsidRPr="00BA029E" w:rsidRDefault="00DE1AEA" w:rsidP="00DE1AEA">
      <w:pPr>
        <w:pStyle w:val="Styl1"/>
      </w:pPr>
      <w:r w:rsidRPr="00BA029E">
        <w:t xml:space="preserve">                                       projednává s projektanty. Kontrola březen 2019.</w:t>
      </w:r>
    </w:p>
    <w:p w:rsidR="00DE1AEA" w:rsidRDefault="00DE1AEA" w:rsidP="00DE1AEA">
      <w:pPr>
        <w:pStyle w:val="Styl3"/>
      </w:pPr>
    </w:p>
    <w:p w:rsidR="00DE1AEA" w:rsidRDefault="00DE1AEA" w:rsidP="00DE1AEA">
      <w:pPr>
        <w:pStyle w:val="Styl1"/>
      </w:pPr>
      <w:r>
        <w:t>K usnesení č. 619/2018(28.11.2018) - u</w:t>
      </w:r>
      <w:r w:rsidRPr="00894950">
        <w:t xml:space="preserve">pravit zadávací dokumentaci k zadávacímu řízení na veřejnou </w:t>
      </w:r>
    </w:p>
    <w:p w:rsidR="00DE1AEA" w:rsidRDefault="00DE1AEA" w:rsidP="00DE1AEA">
      <w:pPr>
        <w:pStyle w:val="Styl1"/>
      </w:pPr>
      <w:r>
        <w:t xml:space="preserve">                                       </w:t>
      </w:r>
      <w:r w:rsidRPr="00894950">
        <w:t xml:space="preserve">zakázku dle písemných připomínek radních (VZ na zpracování PD na </w:t>
      </w:r>
    </w:p>
    <w:p w:rsidR="00DE1AEA" w:rsidRPr="00822BC4" w:rsidRDefault="00DE1AEA" w:rsidP="00DE1AEA">
      <w:pPr>
        <w:pStyle w:val="Styl1"/>
      </w:pPr>
      <w:r>
        <w:t xml:space="preserve">                                       </w:t>
      </w:r>
      <w:r w:rsidRPr="00894950">
        <w:t>rekonstrukci celého uličního prostoru Švermovy ul.)</w:t>
      </w:r>
      <w:r>
        <w:t xml:space="preserve"> – OSPŘ</w:t>
      </w:r>
      <w:r w:rsidRPr="00BA029E">
        <w:t>: splněno.</w:t>
      </w:r>
    </w:p>
    <w:p w:rsidR="00DE1AEA" w:rsidRDefault="00DE1AEA" w:rsidP="00DE1AEA">
      <w:pPr>
        <w:pStyle w:val="Styl1"/>
      </w:pPr>
    </w:p>
    <w:p w:rsidR="00DE1AEA" w:rsidRDefault="00DE1AEA" w:rsidP="00DE1AEA">
      <w:pPr>
        <w:pStyle w:val="Styl1"/>
      </w:pPr>
      <w:r>
        <w:t xml:space="preserve">K usnesení č. 620/2018(28.11.2018) - upravit zadávací dokumentaci k zadávacímu řízení na veřejnou </w:t>
      </w:r>
    </w:p>
    <w:p w:rsidR="00DE1AEA" w:rsidRDefault="00DE1AEA" w:rsidP="00DE1AEA">
      <w:pPr>
        <w:pStyle w:val="Styl1"/>
      </w:pPr>
      <w:r>
        <w:t xml:space="preserve">                                       zakázku dle písemných připomínek radních (VZ na zpracování PD na </w:t>
      </w:r>
    </w:p>
    <w:p w:rsidR="00DE1AEA" w:rsidRPr="00BA029E" w:rsidRDefault="00DE1AEA" w:rsidP="00DE1AEA">
      <w:pPr>
        <w:pStyle w:val="Styl1"/>
      </w:pPr>
      <w:r>
        <w:t xml:space="preserve">                                       rekonstrukci celého uličního prostoru Riegrovy ul.) – OSPŘ</w:t>
      </w:r>
      <w:r w:rsidRPr="00BA029E">
        <w:t>: splněno.</w:t>
      </w:r>
    </w:p>
    <w:p w:rsidR="00DE1AEA" w:rsidRDefault="00DE1AEA" w:rsidP="00DE1AEA">
      <w:pPr>
        <w:pStyle w:val="Styl1"/>
      </w:pPr>
    </w:p>
    <w:p w:rsidR="00DE1AEA" w:rsidRDefault="00DE1AEA" w:rsidP="00DE1AEA">
      <w:pPr>
        <w:pStyle w:val="Styl1"/>
      </w:pPr>
      <w:r>
        <w:t xml:space="preserve">K usnesení č. 621/2018(28.11.2018) - schváleno přijetí daru/nadačního příspěvku od Nadace Agrofert </w:t>
      </w:r>
    </w:p>
    <w:p w:rsidR="00DE1AEA" w:rsidRDefault="00DE1AEA" w:rsidP="00DE1AEA">
      <w:pPr>
        <w:pStyle w:val="Styl1"/>
      </w:pPr>
      <w:r>
        <w:t xml:space="preserve">                                       na zakoupení termokamery FLIR K55 pro JSDH – zajistit smlouvu – OSPŘ ve </w:t>
      </w:r>
    </w:p>
    <w:p w:rsidR="00DE1AEA" w:rsidRPr="00BA029E" w:rsidRDefault="00DE1AEA" w:rsidP="00DE1AEA">
      <w:pPr>
        <w:pStyle w:val="Styl1"/>
      </w:pPr>
      <w:r>
        <w:t xml:space="preserve">                                       spolupráci s právníky: </w:t>
      </w:r>
      <w:r w:rsidRPr="00BA029E">
        <w:t xml:space="preserve">smlouva byla ve spolupráci s právníky zajištěna, </w:t>
      </w:r>
    </w:p>
    <w:p w:rsidR="00DE1AEA" w:rsidRPr="00BA029E" w:rsidRDefault="00DE1AEA" w:rsidP="00DE1AEA">
      <w:pPr>
        <w:pStyle w:val="Styl1"/>
      </w:pPr>
      <w:r w:rsidRPr="00BA029E">
        <w:t xml:space="preserve">                                       podepsána ze strany Města Roudnice nad Labem a zaslána k podpisu </w:t>
      </w:r>
    </w:p>
    <w:p w:rsidR="00DE1AEA" w:rsidRPr="00BA029E" w:rsidRDefault="00DE1AEA" w:rsidP="00DE1AEA">
      <w:pPr>
        <w:pStyle w:val="Styl1"/>
      </w:pPr>
      <w:r w:rsidRPr="00BA029E">
        <w:t xml:space="preserve">                                       Nadaci Agrofert.</w:t>
      </w:r>
    </w:p>
    <w:p w:rsidR="00DE1AEA" w:rsidRDefault="00DE1AEA" w:rsidP="00DE1AEA">
      <w:pPr>
        <w:pStyle w:val="Styl3"/>
      </w:pPr>
    </w:p>
    <w:p w:rsidR="00DE1AEA" w:rsidRDefault="00DE1AEA" w:rsidP="00DE1AEA">
      <w:pPr>
        <w:pStyle w:val="Styl1"/>
      </w:pPr>
      <w:r>
        <w:t>K usnesení č. 638/2018(28.11.2018) - s</w:t>
      </w:r>
      <w:r w:rsidRPr="00894950">
        <w:t xml:space="preserve">ouhlas se zhotovením památného kamene – OŠKaS pověřen </w:t>
      </w:r>
    </w:p>
    <w:p w:rsidR="00DE1AEA" w:rsidRPr="00BA029E" w:rsidRDefault="00DE1AEA" w:rsidP="00DE1AEA">
      <w:pPr>
        <w:pStyle w:val="Styl1"/>
      </w:pPr>
      <w:r>
        <w:t xml:space="preserve">                                       </w:t>
      </w:r>
      <w:r w:rsidRPr="00894950">
        <w:t>zadáním výroby do 7 tis. Kč vč. DPH</w:t>
      </w:r>
      <w:r w:rsidRPr="00BA029E">
        <w:t>: splněno.</w:t>
      </w:r>
    </w:p>
    <w:p w:rsidR="00DE1AEA" w:rsidRDefault="00DE1AEA" w:rsidP="00DE1AEA">
      <w:pPr>
        <w:pStyle w:val="Styl1"/>
      </w:pPr>
      <w:r>
        <w:t xml:space="preserve">  </w:t>
      </w:r>
    </w:p>
    <w:p w:rsidR="00DE1AEA" w:rsidRDefault="00DE1AEA" w:rsidP="00DE1AEA">
      <w:pPr>
        <w:pStyle w:val="Styl3"/>
      </w:pPr>
      <w:r>
        <w:t>2) Audit</w:t>
      </w:r>
    </w:p>
    <w:p w:rsidR="00DE1AEA" w:rsidRDefault="00DE1AEA" w:rsidP="00DE1AEA">
      <w:pPr>
        <w:pStyle w:val="Styl1"/>
      </w:pPr>
      <w:r>
        <w:t xml:space="preserve">     </w:t>
      </w:r>
    </w:p>
    <w:p w:rsidR="00DE1AEA" w:rsidRDefault="00DE1AEA" w:rsidP="00DE1AEA">
      <w:pPr>
        <w:pStyle w:val="Styl3"/>
      </w:pPr>
      <w:r>
        <w:t>a) veřejnosprávní kontroly PO</w:t>
      </w:r>
    </w:p>
    <w:p w:rsidR="00DE1AEA" w:rsidRPr="00B57EAE" w:rsidRDefault="00DE1AEA" w:rsidP="00DE1AEA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DE1AEA" w:rsidRPr="00B57EAE" w:rsidRDefault="00DE1AEA" w:rsidP="00DE1AEA">
      <w:pPr>
        <w:pStyle w:val="Styl3"/>
      </w:pPr>
      <w:r>
        <w:t>Usnesení č. 644/2018:</w:t>
      </w:r>
    </w:p>
    <w:p w:rsidR="00DE1AEA" w:rsidRPr="00B57EAE" w:rsidRDefault="00DE1AEA" w:rsidP="00DE1AEA">
      <w:pPr>
        <w:pStyle w:val="Styl2"/>
      </w:pPr>
      <w:r w:rsidRPr="00B57EAE">
        <w:t xml:space="preserve">Rada města po seznámení </w:t>
      </w:r>
      <w:r>
        <w:t>bere na vědomí</w:t>
      </w:r>
      <w:r w:rsidRPr="00B57EAE">
        <w:t xml:space="preserve"> závěry a doporučení z provedených veřejnosprávních kontrol u výše jmenovaných příspěvkových organizací</w:t>
      </w:r>
      <w:r>
        <w:t xml:space="preserve"> (pro 6, proti 0, zdrželi se hlasování 0)</w:t>
      </w:r>
      <w:r w:rsidRPr="00B57EAE">
        <w:t xml:space="preserve">.  </w:t>
      </w:r>
    </w:p>
    <w:p w:rsidR="00DE1AEA" w:rsidRDefault="00DE1AEA" w:rsidP="00DE1AEA">
      <w:pPr>
        <w:pStyle w:val="Styl1"/>
      </w:pPr>
    </w:p>
    <w:p w:rsidR="00DE1AEA" w:rsidRDefault="00DE1AEA" w:rsidP="00DE1AEA">
      <w:pPr>
        <w:pStyle w:val="Styl3"/>
      </w:pPr>
      <w:r>
        <w:t>3) Odbor životního prostředí:</w:t>
      </w:r>
    </w:p>
    <w:p w:rsidR="00DE1AEA" w:rsidRDefault="00DE1AEA" w:rsidP="00DE1AEA">
      <w:pPr>
        <w:pStyle w:val="Styl3"/>
      </w:pPr>
    </w:p>
    <w:p w:rsidR="00DE1AEA" w:rsidRDefault="00DE1AEA" w:rsidP="00DE1AEA">
      <w:pPr>
        <w:pStyle w:val="Styl3"/>
      </w:pPr>
      <w:r>
        <w:t>a) dodatek ke smlouvě o zajištění zpětného odběru elektrozařízení</w:t>
      </w:r>
    </w:p>
    <w:p w:rsidR="00DE1AEA" w:rsidRPr="00BA029E" w:rsidRDefault="00DE1AEA" w:rsidP="00DE1AEA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DE1AEA" w:rsidRPr="00B57EAE" w:rsidRDefault="00DE1AEA" w:rsidP="00DE1AEA">
      <w:pPr>
        <w:pStyle w:val="Styl3"/>
      </w:pPr>
      <w:r>
        <w:t>Usnesení č. 645/2018:</w:t>
      </w:r>
    </w:p>
    <w:p w:rsidR="00DE1AEA" w:rsidRPr="00B57EAE" w:rsidRDefault="00DE1AEA" w:rsidP="00DE1AEA">
      <w:pPr>
        <w:pStyle w:val="Styl2"/>
      </w:pPr>
      <w:r w:rsidRPr="00B57EAE">
        <w:t>Rada města</w:t>
      </w:r>
      <w:r>
        <w:t xml:space="preserve">  </w:t>
      </w:r>
      <w:r w:rsidRPr="00B57EAE">
        <w:t xml:space="preserve"> r</w:t>
      </w:r>
      <w:r>
        <w:t xml:space="preserve"> </w:t>
      </w:r>
      <w:r w:rsidRPr="00B57EAE">
        <w:t>o</w:t>
      </w:r>
      <w:r>
        <w:t xml:space="preserve"> </w:t>
      </w:r>
      <w:r w:rsidRPr="00B57EAE">
        <w:t>z</w:t>
      </w:r>
      <w:r>
        <w:t> </w:t>
      </w:r>
      <w:r w:rsidRPr="00B57EAE">
        <w:t>h</w:t>
      </w:r>
      <w:r>
        <w:t xml:space="preserve"> </w:t>
      </w:r>
      <w:r w:rsidRPr="00B57EAE">
        <w:t>o</w:t>
      </w:r>
      <w:r>
        <w:t xml:space="preserve"> </w:t>
      </w:r>
      <w:r w:rsidRPr="00B57EAE">
        <w:t>d</w:t>
      </w:r>
      <w:r>
        <w:t xml:space="preserve"> </w:t>
      </w:r>
      <w:r w:rsidRPr="00B57EAE">
        <w:t>l</w:t>
      </w:r>
      <w:r>
        <w:t xml:space="preserve"> </w:t>
      </w:r>
      <w:r w:rsidRPr="00B57EAE">
        <w:t>a</w:t>
      </w:r>
      <w:r>
        <w:t xml:space="preserve"> </w:t>
      </w:r>
      <w:r w:rsidRPr="00B57EAE">
        <w:t xml:space="preserve"> </w:t>
      </w:r>
      <w:r>
        <w:t xml:space="preserve">  </w:t>
      </w:r>
      <w:r w:rsidRPr="00B57EAE">
        <w:t>o uzavření Dodatku č.</w:t>
      </w:r>
      <w:r>
        <w:t xml:space="preserve"> </w:t>
      </w:r>
      <w:r w:rsidRPr="00B57EAE">
        <w:t>4 ke Smlouvě o zajištění zpětného odběru elektrozařízení ze dne 31.</w:t>
      </w:r>
      <w:r>
        <w:t xml:space="preserve"> </w:t>
      </w:r>
      <w:r w:rsidRPr="00B57EAE">
        <w:t>3.</w:t>
      </w:r>
      <w:r>
        <w:t xml:space="preserve"> </w:t>
      </w:r>
      <w:r w:rsidRPr="00B57EAE">
        <w:t>2006 s kolektivním systémem Elektrowin a.s. podle předloženého návrhu</w:t>
      </w:r>
      <w:r>
        <w:t xml:space="preserve"> (pro 6, proti 0, zdrželi se hlasování 0)</w:t>
      </w:r>
      <w:r w:rsidRPr="00B57EAE">
        <w:t>.</w:t>
      </w:r>
    </w:p>
    <w:p w:rsidR="00DE1AEA" w:rsidRPr="00B57EAE" w:rsidRDefault="00DE1AEA" w:rsidP="00DE1AEA">
      <w:pPr>
        <w:pStyle w:val="Styl1"/>
      </w:pPr>
      <w:r w:rsidRPr="00B57EAE">
        <w:t xml:space="preserve"> </w:t>
      </w:r>
    </w:p>
    <w:p w:rsidR="00DE1AEA" w:rsidRDefault="00DE1AEA" w:rsidP="00DE1AEA">
      <w:pPr>
        <w:pStyle w:val="Styl3"/>
      </w:pPr>
      <w:r>
        <w:t>4) Městská policie</w:t>
      </w:r>
    </w:p>
    <w:p w:rsidR="00DE1AEA" w:rsidRDefault="00DE1AEA" w:rsidP="00DE1AEA">
      <w:pPr>
        <w:pStyle w:val="Styl1"/>
      </w:pPr>
      <w:r>
        <w:t xml:space="preserve">      </w:t>
      </w:r>
    </w:p>
    <w:p w:rsidR="00DE1AEA" w:rsidRDefault="00DE1AEA" w:rsidP="00DE1AEA">
      <w:pPr>
        <w:pStyle w:val="Styl3"/>
      </w:pPr>
      <w:r>
        <w:t>a) poskytnutí daru</w:t>
      </w:r>
    </w:p>
    <w:p w:rsidR="00DE1AEA" w:rsidRPr="0011485B" w:rsidRDefault="00DE1AEA" w:rsidP="00DE1AEA">
      <w:pPr>
        <w:pStyle w:val="Styl1"/>
      </w:pPr>
      <w:r>
        <w:t xml:space="preserve"> </w:t>
      </w:r>
    </w:p>
    <w:p w:rsidR="00DE1AEA" w:rsidRPr="00F14DD5" w:rsidRDefault="00DE1AEA" w:rsidP="00DE1AEA">
      <w:pPr>
        <w:pStyle w:val="Styl3"/>
      </w:pPr>
      <w:r>
        <w:t>Usnesení č. 646/2018:</w:t>
      </w:r>
    </w:p>
    <w:p w:rsidR="00DE1AEA" w:rsidRPr="00601475" w:rsidRDefault="00DE1AEA" w:rsidP="00DE1AEA">
      <w:pPr>
        <w:pStyle w:val="Styl2"/>
      </w:pPr>
      <w:r>
        <w:t xml:space="preserve">Rada města   s o u h l a s í    s přijetím finančního daru ve výši </w:t>
      </w:r>
      <w:r w:rsidRPr="003F66F3">
        <w:t>ve výši 50 tis. Kč od společnosti L. E. Holdings, spol. s r. o.</w:t>
      </w:r>
      <w:r>
        <w:t>,</w:t>
      </w:r>
      <w:r w:rsidRPr="003F66F3">
        <w:t xml:space="preserve"> Nelahozeves 1, IČ 45281068 (zastoupen</w:t>
      </w:r>
      <w:r>
        <w:t>é</w:t>
      </w:r>
      <w:r w:rsidRPr="003F66F3">
        <w:t xml:space="preserve"> panem W</w:t>
      </w:r>
      <w:r>
        <w:t>L)</w:t>
      </w:r>
      <w:r>
        <w:t xml:space="preserve"> a</w:t>
      </w:r>
      <w:r w:rsidRPr="003F66F3">
        <w:t xml:space="preserve"> </w:t>
      </w:r>
      <w:r>
        <w:t>15 tis. Kč od pana J</w:t>
      </w:r>
      <w:r>
        <w:t>K</w:t>
      </w:r>
      <w:r w:rsidRPr="0035107B">
        <w:t>, IČ13320912</w:t>
      </w:r>
      <w:r>
        <w:t xml:space="preserve"> </w:t>
      </w:r>
      <w:r w:rsidRPr="00596FBC">
        <w:t>a schvaluje předlože</w:t>
      </w:r>
      <w:r>
        <w:t>né</w:t>
      </w:r>
      <w:r w:rsidRPr="00596FBC">
        <w:t xml:space="preserve"> darovací smlouv</w:t>
      </w:r>
      <w:r>
        <w:t>y (pro 6, proti 0, zdrželi se hlasování 0).</w:t>
      </w:r>
    </w:p>
    <w:p w:rsidR="00DE1AEA" w:rsidRDefault="00DE1AEA" w:rsidP="00DE1AEA">
      <w:pPr>
        <w:pStyle w:val="Styl1"/>
      </w:pPr>
      <w:r>
        <w:t xml:space="preserve"> </w:t>
      </w:r>
    </w:p>
    <w:p w:rsidR="00DE1AEA" w:rsidRDefault="00DE1AEA" w:rsidP="00DE1AEA">
      <w:pPr>
        <w:pStyle w:val="Styl3"/>
      </w:pPr>
      <w:r>
        <w:t>5) Právník města</w:t>
      </w:r>
    </w:p>
    <w:p w:rsidR="00DE1AEA" w:rsidRDefault="00DE1AEA" w:rsidP="00DE1AEA">
      <w:pPr>
        <w:pStyle w:val="Styl1"/>
      </w:pPr>
      <w:r>
        <w:t xml:space="preserve">      </w:t>
      </w:r>
    </w:p>
    <w:p w:rsidR="00DE1AEA" w:rsidRDefault="00DE1AEA" w:rsidP="00DE1AEA">
      <w:pPr>
        <w:pStyle w:val="Styl3"/>
      </w:pPr>
      <w:r>
        <w:t>a) poskytnutí darů veliteli a zástupci velitele JSDH</w:t>
      </w:r>
    </w:p>
    <w:p w:rsidR="00DE1AEA" w:rsidRPr="000B58BE" w:rsidRDefault="00DE1AEA" w:rsidP="00DE1AEA">
      <w:pPr>
        <w:pStyle w:val="Styl1"/>
      </w:pPr>
      <w:r>
        <w:t xml:space="preserve"> </w:t>
      </w:r>
    </w:p>
    <w:p w:rsidR="00DE1AEA" w:rsidRDefault="00DE1AEA" w:rsidP="00DE1AEA">
      <w:pPr>
        <w:pStyle w:val="Styl3"/>
      </w:pPr>
      <w:r>
        <w:t>Usnesení č. 647/2018:</w:t>
      </w:r>
    </w:p>
    <w:p w:rsidR="00DE1AEA" w:rsidRPr="009E5B73" w:rsidRDefault="00DE1AEA" w:rsidP="00DE1AEA">
      <w:pPr>
        <w:pStyle w:val="Styl2"/>
      </w:pPr>
      <w:r w:rsidRPr="005C4185">
        <w:t xml:space="preserve">Rada města </w:t>
      </w:r>
      <w:r>
        <w:t xml:space="preserve">  d o p o r u č u j e   ZM rozhodnout o poskytnutí dalšího </w:t>
      </w:r>
      <w:r w:rsidRPr="009E5B73">
        <w:t>peněžit</w:t>
      </w:r>
      <w:r>
        <w:t>ého</w:t>
      </w:r>
      <w:r w:rsidRPr="009E5B73">
        <w:t xml:space="preserve"> dar</w:t>
      </w:r>
      <w:r>
        <w:t>u</w:t>
      </w:r>
      <w:r w:rsidRPr="009E5B73">
        <w:t xml:space="preserve"> veliteli JSDH panu L</w:t>
      </w:r>
      <w:r>
        <w:t>P</w:t>
      </w:r>
      <w:r w:rsidRPr="009E5B73">
        <w:t xml:space="preserve"> a peněžit</w:t>
      </w:r>
      <w:r>
        <w:t>ého</w:t>
      </w:r>
      <w:r w:rsidRPr="009E5B73">
        <w:t xml:space="preserve"> dar</w:t>
      </w:r>
      <w:r>
        <w:t>u</w:t>
      </w:r>
      <w:r w:rsidRPr="009E5B73">
        <w:t xml:space="preserve"> zástupci velitele JSDH Ing. S</w:t>
      </w:r>
      <w:r>
        <w:t>P</w:t>
      </w:r>
      <w:r w:rsidRPr="009E5B73">
        <w:t xml:space="preserve"> </w:t>
      </w:r>
      <w:r>
        <w:t>dle písemného návrhu (pro 6, proti 0, zdrželi se hlasování 0).</w:t>
      </w:r>
    </w:p>
    <w:p w:rsidR="00DE1AEA" w:rsidRDefault="00DE1AEA" w:rsidP="00DE1AEA">
      <w:pPr>
        <w:pStyle w:val="Styl1"/>
      </w:pPr>
      <w:r>
        <w:t xml:space="preserve">      </w:t>
      </w:r>
    </w:p>
    <w:p w:rsidR="00DE1AEA" w:rsidRDefault="00DE1AEA" w:rsidP="00DE1AEA">
      <w:pPr>
        <w:pStyle w:val="Styl3"/>
      </w:pPr>
      <w:r>
        <w:t>b) svěření pravomocí – převzetí záštity</w:t>
      </w:r>
    </w:p>
    <w:p w:rsidR="00DE1AEA" w:rsidRDefault="00DE1AEA" w:rsidP="00DE1AE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DE1AEA" w:rsidRPr="005F4679" w:rsidRDefault="00DE1AEA" w:rsidP="00DE1AE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648/2018:</w:t>
      </w:r>
    </w:p>
    <w:p w:rsidR="00DE1AEA" w:rsidRDefault="00DE1AEA" w:rsidP="00DE1AEA">
      <w:pPr>
        <w:pStyle w:val="Styl2"/>
      </w:pPr>
      <w:r w:rsidRPr="003D79C9">
        <w:t>Rada města ve smyslu ust. § 102 odst. 3 zákona 128/2000 Sb., o obcích (obecní zřízení),</w:t>
      </w:r>
      <w:r>
        <w:t xml:space="preserve"> </w:t>
      </w:r>
    </w:p>
    <w:p w:rsidR="00DE1AEA" w:rsidRPr="003D79C9" w:rsidRDefault="00DE1AEA" w:rsidP="00DE1AEA">
      <w:pPr>
        <w:pStyle w:val="Styl2"/>
      </w:pPr>
      <w:r w:rsidRPr="003D79C9">
        <w:lastRenderedPageBreak/>
        <w:t>s v ě ř u j e   zcela starostovi</w:t>
      </w:r>
      <w:r>
        <w:t>, místostarostovi a ostatním radním</w:t>
      </w:r>
      <w:r w:rsidRPr="003D79C9">
        <w:t xml:space="preserve"> pravomoc ve věci udělení</w:t>
      </w:r>
      <w:r>
        <w:t xml:space="preserve"> osobní (morální) záštity</w:t>
      </w:r>
      <w:r w:rsidRPr="003D79C9">
        <w:t xml:space="preserve"> </w:t>
      </w:r>
      <w:r>
        <w:t>nad případnou akcí</w:t>
      </w:r>
      <w:r w:rsidRPr="003D79C9">
        <w:t xml:space="preserve"> s tím, že </w:t>
      </w:r>
      <w:r>
        <w:t>akci může zaštítit i více osob. Po jejím udělení budou</w:t>
      </w:r>
      <w:r w:rsidRPr="003D79C9">
        <w:t xml:space="preserve"> vždy </w:t>
      </w:r>
      <w:r>
        <w:t xml:space="preserve">informovat vedoucího kanceláře starosty a </w:t>
      </w:r>
      <w:r w:rsidRPr="003D79C9">
        <w:t>na příštím jednání RM</w:t>
      </w:r>
      <w:r>
        <w:t xml:space="preserve"> (pro 6, proti 0, zdrželi se hlasování 0). </w:t>
      </w:r>
    </w:p>
    <w:p w:rsidR="00DE1AEA" w:rsidRDefault="00DE1AEA" w:rsidP="00DE1AEA">
      <w:pPr>
        <w:pStyle w:val="Styl1"/>
      </w:pPr>
    </w:p>
    <w:p w:rsidR="00DE1AEA" w:rsidRDefault="00DE1AEA" w:rsidP="00DE1AEA">
      <w:pPr>
        <w:pStyle w:val="Styl3"/>
      </w:pPr>
      <w:r>
        <w:t>6) Ekonomický odbor</w:t>
      </w:r>
    </w:p>
    <w:p w:rsidR="00DE1AEA" w:rsidRDefault="00DE1AEA" w:rsidP="00DE1AEA">
      <w:pPr>
        <w:pStyle w:val="Styl2"/>
      </w:pPr>
      <w:r>
        <w:t xml:space="preserve"> </w:t>
      </w:r>
    </w:p>
    <w:p w:rsidR="00DE1AEA" w:rsidRDefault="00DE1AEA" w:rsidP="00DE1AEA">
      <w:pPr>
        <w:pStyle w:val="Styl3"/>
      </w:pPr>
      <w:r>
        <w:t>a) změna rozpisu položek rozpočtu</w:t>
      </w:r>
    </w:p>
    <w:p w:rsidR="00DE1AEA" w:rsidRDefault="00DE1AEA" w:rsidP="00DE1AEA">
      <w:pPr>
        <w:pStyle w:val="Styl1"/>
      </w:pPr>
      <w:r>
        <w:t xml:space="preserve"> </w:t>
      </w:r>
    </w:p>
    <w:p w:rsidR="00DE1AEA" w:rsidRDefault="00DE1AEA" w:rsidP="00DE1AEA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649/2018:</w:t>
      </w:r>
    </w:p>
    <w:p w:rsidR="00DE1AEA" w:rsidRDefault="00DE1AEA" w:rsidP="00DE1AEA">
      <w:pPr>
        <w:pStyle w:val="Styl1"/>
        <w:rPr>
          <w:b/>
        </w:rPr>
      </w:pPr>
      <w:r>
        <w:rPr>
          <w:b/>
        </w:rPr>
        <w:t>Rada města po projednání   s c h v a l u j e   navržené změny rozpisu položek závazných ukazatelů rozpočtu roku 2018 dle písemného materiálu (pro 6, proti 0, zdrželi se hlasování 0).</w:t>
      </w:r>
    </w:p>
    <w:p w:rsidR="00DE1AEA" w:rsidRDefault="00DE1AEA" w:rsidP="00DE1AEA">
      <w:pPr>
        <w:pStyle w:val="Styl1"/>
      </w:pPr>
      <w:r>
        <w:t xml:space="preserve">     </w:t>
      </w:r>
    </w:p>
    <w:p w:rsidR="00DE1AEA" w:rsidRDefault="00DE1AEA" w:rsidP="00DE1AEA">
      <w:pPr>
        <w:pStyle w:val="Styl3"/>
      </w:pPr>
      <w:r>
        <w:t>b) zápis č. 8/2018 ze Škodní a likvidační komise</w:t>
      </w:r>
    </w:p>
    <w:p w:rsidR="00DE1AEA" w:rsidRPr="0011485B" w:rsidRDefault="00DE1AEA" w:rsidP="00DE1AEA">
      <w:pPr>
        <w:pStyle w:val="Styl1"/>
      </w:pPr>
      <w:r>
        <w:t xml:space="preserve"> </w:t>
      </w:r>
    </w:p>
    <w:p w:rsidR="00DE1AEA" w:rsidRDefault="00DE1AEA" w:rsidP="00DE1AEA">
      <w:pPr>
        <w:pStyle w:val="Styl3"/>
      </w:pPr>
      <w:r>
        <w:t>Usnesení č. 650/2018:</w:t>
      </w:r>
    </w:p>
    <w:p w:rsidR="00DE1AEA" w:rsidRPr="001655F1" w:rsidRDefault="00DE1AEA" w:rsidP="00DE1AEA">
      <w:pPr>
        <w:pStyle w:val="Styl1"/>
        <w:rPr>
          <w:rFonts w:eastAsia="Batang"/>
          <w:b/>
        </w:rPr>
      </w:pPr>
      <w:r>
        <w:rPr>
          <w:rFonts w:eastAsia="Batang"/>
          <w:b/>
        </w:rPr>
        <w:t>Rada města</w:t>
      </w:r>
      <w:r w:rsidRPr="001655F1">
        <w:rPr>
          <w:rFonts w:eastAsia="Batang"/>
          <w:b/>
        </w:rPr>
        <w:t xml:space="preserve">  s c h v </w:t>
      </w:r>
      <w:r>
        <w:rPr>
          <w:rFonts w:eastAsia="Batang"/>
          <w:b/>
        </w:rPr>
        <w:t>a</w:t>
      </w:r>
      <w:r w:rsidRPr="001655F1">
        <w:rPr>
          <w:rFonts w:eastAsia="Batang"/>
          <w:b/>
        </w:rPr>
        <w:t xml:space="preserve"> l u j e   vyřazení nefunkčního, morálně zastaralého a poškozeného majetku z účetní a majetkové evidence a to dle Zápisu č. </w:t>
      </w:r>
      <w:r>
        <w:rPr>
          <w:rFonts w:eastAsia="Batang"/>
          <w:b/>
        </w:rPr>
        <w:t>9</w:t>
      </w:r>
      <w:r w:rsidRPr="001655F1">
        <w:rPr>
          <w:rFonts w:eastAsia="Batang"/>
          <w:b/>
        </w:rPr>
        <w:t>/2018 ze schůzky Likvidační komis</w:t>
      </w:r>
      <w:r>
        <w:rPr>
          <w:rFonts w:eastAsia="Batang"/>
          <w:b/>
        </w:rPr>
        <w:t>e RM Roudnice n. L. konané dne 6</w:t>
      </w:r>
      <w:r w:rsidRPr="001655F1">
        <w:rPr>
          <w:rFonts w:eastAsia="Batang"/>
          <w:b/>
        </w:rPr>
        <w:t>. 1</w:t>
      </w:r>
      <w:r>
        <w:rPr>
          <w:rFonts w:eastAsia="Batang"/>
          <w:b/>
        </w:rPr>
        <w:t>2</w:t>
      </w:r>
      <w:r w:rsidRPr="001655F1">
        <w:rPr>
          <w:rFonts w:eastAsia="Batang"/>
          <w:b/>
        </w:rPr>
        <w:t>. 2018 a zlikvidovat dle druhu majetku jako zpětný odběr elektrozařízení, nebezpečný odpad a nebo separovaný odpad.</w:t>
      </w:r>
    </w:p>
    <w:p w:rsidR="00DE1AEA" w:rsidRPr="001655F1" w:rsidRDefault="00DE1AEA" w:rsidP="00DE1AEA">
      <w:pPr>
        <w:pStyle w:val="Styl1"/>
        <w:rPr>
          <w:rFonts w:eastAsia="Batang"/>
          <w:b/>
        </w:rPr>
      </w:pPr>
      <w:r>
        <w:rPr>
          <w:rFonts w:eastAsia="Batang"/>
          <w:b/>
        </w:rPr>
        <w:t xml:space="preserve">Majetek </w:t>
      </w:r>
      <w:r w:rsidRPr="001655F1">
        <w:rPr>
          <w:rFonts w:eastAsia="Batang"/>
          <w:b/>
        </w:rPr>
        <w:t xml:space="preserve">PO </w:t>
      </w:r>
      <w:r>
        <w:rPr>
          <w:rFonts w:eastAsia="Batang"/>
          <w:b/>
        </w:rPr>
        <w:t>Kulturní zařízení města</w:t>
      </w:r>
      <w:r w:rsidRPr="001655F1">
        <w:rPr>
          <w:rFonts w:eastAsia="Batang"/>
          <w:b/>
        </w:rPr>
        <w:t>, Roudnice n. L. ORJ 92</w:t>
      </w:r>
      <w:r>
        <w:rPr>
          <w:rFonts w:eastAsia="Batang"/>
          <w:b/>
        </w:rPr>
        <w:t>3</w:t>
      </w:r>
      <w:r w:rsidRPr="001655F1">
        <w:rPr>
          <w:rFonts w:eastAsia="Batang"/>
          <w:b/>
        </w:rPr>
        <w:t xml:space="preserve"> ve výši </w:t>
      </w:r>
      <w:r>
        <w:rPr>
          <w:rFonts w:eastAsia="Batang"/>
          <w:b/>
        </w:rPr>
        <w:t>568.767,28</w:t>
      </w:r>
      <w:r w:rsidRPr="001655F1">
        <w:rPr>
          <w:rFonts w:eastAsia="Batang"/>
          <w:b/>
        </w:rPr>
        <w:t xml:space="preserve"> Kč.</w:t>
      </w:r>
    </w:p>
    <w:p w:rsidR="00DE1AEA" w:rsidRPr="001655F1" w:rsidRDefault="00DE1AEA" w:rsidP="00DE1AEA">
      <w:pPr>
        <w:pStyle w:val="Styl1"/>
        <w:rPr>
          <w:rFonts w:eastAsia="Batang"/>
          <w:b/>
        </w:rPr>
      </w:pPr>
      <w:r>
        <w:rPr>
          <w:rFonts w:eastAsia="Batang"/>
          <w:b/>
        </w:rPr>
        <w:t xml:space="preserve">Majetek </w:t>
      </w:r>
      <w:r w:rsidRPr="001655F1">
        <w:rPr>
          <w:rFonts w:eastAsia="Batang"/>
          <w:b/>
        </w:rPr>
        <w:t xml:space="preserve">PO </w:t>
      </w:r>
      <w:r>
        <w:rPr>
          <w:rFonts w:eastAsia="Batang"/>
          <w:b/>
        </w:rPr>
        <w:t>Domov Důchodců, Roudnice n. L.</w:t>
      </w:r>
      <w:r w:rsidRPr="001655F1">
        <w:rPr>
          <w:rFonts w:eastAsia="Batang"/>
          <w:b/>
        </w:rPr>
        <w:t xml:space="preserve"> ve výši </w:t>
      </w:r>
      <w:r>
        <w:rPr>
          <w:rFonts w:eastAsia="Batang"/>
          <w:b/>
        </w:rPr>
        <w:t>220.116,70 Kč (pro 6, proti 0, zdrželi se hlasování 0).</w:t>
      </w:r>
    </w:p>
    <w:p w:rsidR="00DE1AEA" w:rsidRDefault="00DE1AEA" w:rsidP="00DE1AEA">
      <w:pPr>
        <w:pStyle w:val="Styl1"/>
      </w:pPr>
    </w:p>
    <w:p w:rsidR="00DE1AEA" w:rsidRDefault="00DE1AEA" w:rsidP="00DE1AEA">
      <w:pPr>
        <w:pStyle w:val="Styl3"/>
      </w:pPr>
      <w:r>
        <w:t>7) Odbor sociálních věcí</w:t>
      </w:r>
    </w:p>
    <w:p w:rsidR="00DE1AEA" w:rsidRDefault="00DE1AEA" w:rsidP="00DE1AEA">
      <w:pPr>
        <w:pStyle w:val="Styl1"/>
      </w:pPr>
      <w:r>
        <w:t xml:space="preserve">     </w:t>
      </w:r>
    </w:p>
    <w:p w:rsidR="00DE1AEA" w:rsidRDefault="00DE1AEA" w:rsidP="00DE1AEA">
      <w:pPr>
        <w:pStyle w:val="Styl3"/>
      </w:pPr>
      <w:r>
        <w:t>a) návrh na poskytnutí darů členkám společenské komise</w:t>
      </w:r>
    </w:p>
    <w:p w:rsidR="00DE1AEA" w:rsidRDefault="00DE1AEA" w:rsidP="00DE1AEA">
      <w:pPr>
        <w:pStyle w:val="Styl3"/>
      </w:pPr>
      <w:r>
        <w:t xml:space="preserve"> </w:t>
      </w:r>
    </w:p>
    <w:p w:rsidR="00DE1AEA" w:rsidRDefault="00DE1AEA" w:rsidP="00DE1AEA">
      <w:pPr>
        <w:pStyle w:val="Styl3"/>
      </w:pPr>
      <w:r>
        <w:t>Usnesení č. 651/2018:</w:t>
      </w:r>
    </w:p>
    <w:p w:rsidR="00DE1AEA" w:rsidRPr="009A34B7" w:rsidRDefault="00DE1AEA" w:rsidP="00DE1AEA">
      <w:pPr>
        <w:pStyle w:val="Styl2"/>
      </w:pPr>
      <w:r>
        <w:t xml:space="preserve">Rada města   s c h v a l u j e    peněžní </w:t>
      </w:r>
      <w:r w:rsidRPr="009A34B7">
        <w:t xml:space="preserve">dar </w:t>
      </w:r>
      <w:r>
        <w:t>za činnosti</w:t>
      </w:r>
      <w:r w:rsidRPr="009A34B7">
        <w:t xml:space="preserve"> ve společenské komisi rady města za rok 201</w:t>
      </w:r>
      <w:r>
        <w:t>8</w:t>
      </w:r>
      <w:r w:rsidRPr="009A34B7">
        <w:t>.</w:t>
      </w:r>
      <w:r>
        <w:t xml:space="preserve"> Darovací smlouvy budou s jednotlivými bývalými členkami sepsány v hodnotě 1500,- Kč/osobu, s bývalou předsedkyní komise 2000 Kč (pro 6, proti 0, zdrželi se hlasování 0).</w:t>
      </w:r>
    </w:p>
    <w:p w:rsidR="00DE1AEA" w:rsidRDefault="00DE1AEA" w:rsidP="00DE1AEA">
      <w:pPr>
        <w:pStyle w:val="Styl1"/>
      </w:pPr>
      <w:r>
        <w:t xml:space="preserve">     </w:t>
      </w:r>
    </w:p>
    <w:p w:rsidR="00DE1AEA" w:rsidRDefault="00DE1AEA" w:rsidP="00DE1AEA">
      <w:pPr>
        <w:pStyle w:val="Styl3"/>
      </w:pPr>
      <w:r>
        <w:t>b) použití příspěvku zřizovatele</w:t>
      </w:r>
    </w:p>
    <w:p w:rsidR="00DE1AEA" w:rsidRPr="005B2393" w:rsidRDefault="00DE1AEA" w:rsidP="00DE1AEA">
      <w:pPr>
        <w:pStyle w:val="Styl1"/>
      </w:pPr>
      <w:r>
        <w:t xml:space="preserve"> </w:t>
      </w:r>
    </w:p>
    <w:p w:rsidR="00DE1AEA" w:rsidRDefault="00DE1AEA" w:rsidP="00DE1AEA">
      <w:pPr>
        <w:pStyle w:val="Styl3"/>
      </w:pPr>
      <w:r>
        <w:t>Usnesení č. 652/2018:</w:t>
      </w:r>
    </w:p>
    <w:p w:rsidR="00DE1AEA" w:rsidRDefault="00DE1AEA" w:rsidP="00DE1AEA">
      <w:pPr>
        <w:pStyle w:val="Styl2"/>
      </w:pPr>
      <w:r>
        <w:t>Rada města   r o z h o d l a, že příspěvková organizace Domov důchodců Roudnice nad Labem bude používat příspěvek zřizovatele od 1. 1. 2019 na pořízení investic, provozních a osobních nákladů s tím, že část příspěvku ve výši 1 950 000 Kč bude použita výhradně na osobní náklady (pro 6, proti 0, zdrželi se hlasování 0).</w:t>
      </w:r>
    </w:p>
    <w:p w:rsidR="00DE1AEA" w:rsidRDefault="00DE1AEA" w:rsidP="00DE1AEA">
      <w:pPr>
        <w:pStyle w:val="Styl1"/>
      </w:pPr>
      <w:r>
        <w:t xml:space="preserve">     </w:t>
      </w:r>
    </w:p>
    <w:p w:rsidR="00DE1AEA" w:rsidRDefault="00DE1AEA" w:rsidP="00DE1AEA">
      <w:pPr>
        <w:pStyle w:val="Styl3"/>
      </w:pPr>
      <w:r>
        <w:t>c) vyhlášení dotačních programů na r. 2019</w:t>
      </w:r>
    </w:p>
    <w:p w:rsidR="00DE1AEA" w:rsidRPr="00055DBB" w:rsidRDefault="00DE1AEA" w:rsidP="00DE1AEA">
      <w:pPr>
        <w:pStyle w:val="Styl2"/>
        <w:ind w:left="720"/>
        <w:rPr>
          <w:rFonts w:cs="Arial"/>
          <w:b w:val="0"/>
        </w:rPr>
      </w:pPr>
      <w:r>
        <w:rPr>
          <w:rFonts w:cs="Arial"/>
          <w:b w:val="0"/>
        </w:rPr>
        <w:t xml:space="preserve"> </w:t>
      </w:r>
    </w:p>
    <w:p w:rsidR="00DE1AEA" w:rsidRPr="00055DBB" w:rsidRDefault="00DE1AEA" w:rsidP="00DE1AEA">
      <w:pPr>
        <w:pStyle w:val="Styl3"/>
      </w:pPr>
      <w:r>
        <w:t>Usnesení č. 653/2018:</w:t>
      </w:r>
    </w:p>
    <w:p w:rsidR="00DE1AEA" w:rsidRPr="00055DBB" w:rsidRDefault="00DE1AEA" w:rsidP="00DE1AEA">
      <w:pPr>
        <w:pStyle w:val="Styl2"/>
      </w:pPr>
      <w:r w:rsidRPr="00055DBB">
        <w:t xml:space="preserve">Rada města </w:t>
      </w:r>
      <w:r>
        <w:t xml:space="preserve">  </w:t>
      </w:r>
      <w:r w:rsidRPr="00055DBB">
        <w:t>s</w:t>
      </w:r>
      <w:r>
        <w:t> </w:t>
      </w:r>
      <w:r w:rsidRPr="00055DBB">
        <w:t>c</w:t>
      </w:r>
      <w:r>
        <w:t xml:space="preserve"> </w:t>
      </w:r>
      <w:r w:rsidRPr="00055DBB">
        <w:t>h</w:t>
      </w:r>
      <w:r>
        <w:t xml:space="preserve"> </w:t>
      </w:r>
      <w:r w:rsidRPr="00055DBB">
        <w:t>v</w:t>
      </w:r>
      <w:r>
        <w:t> </w:t>
      </w:r>
      <w:r w:rsidRPr="00055DBB">
        <w:t>a</w:t>
      </w:r>
      <w:r>
        <w:t xml:space="preserve"> </w:t>
      </w:r>
      <w:r w:rsidRPr="00055DBB">
        <w:t>l</w:t>
      </w:r>
      <w:r>
        <w:t xml:space="preserve"> </w:t>
      </w:r>
      <w:r w:rsidRPr="00055DBB">
        <w:t>u</w:t>
      </w:r>
      <w:r>
        <w:t xml:space="preserve"> </w:t>
      </w:r>
      <w:r w:rsidRPr="00055DBB">
        <w:t>j</w:t>
      </w:r>
      <w:r>
        <w:t xml:space="preserve"> </w:t>
      </w:r>
      <w:r w:rsidRPr="00055DBB">
        <w:t>e</w:t>
      </w:r>
      <w:r>
        <w:t xml:space="preserve">  </w:t>
      </w:r>
      <w:r w:rsidRPr="00055DBB">
        <w:t xml:space="preserve"> Návrh priorit města Roudnice nad Labem v oblasti sociálních služeb na rok 2019 a hladiny redukčních koeficientů pro dotační program Podpora sociálních služeb na rok 2019 dle přiloženého materiálu.</w:t>
      </w:r>
    </w:p>
    <w:p w:rsidR="00DE1AEA" w:rsidRPr="00055DBB" w:rsidRDefault="00DE1AEA" w:rsidP="00DE1AEA">
      <w:pPr>
        <w:pStyle w:val="Styl2"/>
        <w:rPr>
          <w:rFonts w:cs="Arial"/>
          <w:b w:val="0"/>
        </w:rPr>
      </w:pPr>
    </w:p>
    <w:p w:rsidR="00DE1AEA" w:rsidRPr="00055DBB" w:rsidRDefault="00DE1AEA" w:rsidP="00DE1AEA">
      <w:pPr>
        <w:pStyle w:val="Styl2"/>
      </w:pPr>
      <w:r w:rsidRPr="00055DBB">
        <w:t xml:space="preserve">Rada města </w:t>
      </w:r>
      <w:r>
        <w:t xml:space="preserve">  </w:t>
      </w:r>
      <w:r w:rsidRPr="00055DBB">
        <w:t>d</w:t>
      </w:r>
      <w:r>
        <w:t xml:space="preserve"> </w:t>
      </w:r>
      <w:r w:rsidRPr="00055DBB">
        <w:t>o</w:t>
      </w:r>
      <w:r>
        <w:t xml:space="preserve"> </w:t>
      </w:r>
      <w:r w:rsidRPr="00055DBB">
        <w:t>p</w:t>
      </w:r>
      <w:r>
        <w:t xml:space="preserve"> </w:t>
      </w:r>
      <w:r w:rsidRPr="00055DBB">
        <w:t>o</w:t>
      </w:r>
      <w:r>
        <w:t xml:space="preserve"> </w:t>
      </w:r>
      <w:r w:rsidRPr="00055DBB">
        <w:t>r</w:t>
      </w:r>
      <w:r>
        <w:t xml:space="preserve"> </w:t>
      </w:r>
      <w:r w:rsidRPr="00055DBB">
        <w:t>u</w:t>
      </w:r>
      <w:r>
        <w:t xml:space="preserve"> </w:t>
      </w:r>
      <w:r w:rsidRPr="00055DBB">
        <w:t>č</w:t>
      </w:r>
      <w:r>
        <w:t xml:space="preserve"> </w:t>
      </w:r>
      <w:r w:rsidRPr="00055DBB">
        <w:t>u</w:t>
      </w:r>
      <w:r>
        <w:t xml:space="preserve"> </w:t>
      </w:r>
      <w:r w:rsidRPr="00055DBB">
        <w:t>j</w:t>
      </w:r>
      <w:r>
        <w:t xml:space="preserve"> </w:t>
      </w:r>
      <w:r w:rsidRPr="00055DBB">
        <w:t>e</w:t>
      </w:r>
      <w:r>
        <w:t xml:space="preserve">  </w:t>
      </w:r>
      <w:r w:rsidRPr="00055DBB">
        <w:t xml:space="preserve"> zastupitelstvu města schválit Zásady pro udělování dotací z programů dotační politiky města Roudnice nad Labem – odbor sociálních věcí včetně příloh dle předloženého materiálu.</w:t>
      </w:r>
    </w:p>
    <w:p w:rsidR="00DE1AEA" w:rsidRPr="00055DBB" w:rsidRDefault="00DE1AEA" w:rsidP="00DE1AEA">
      <w:pPr>
        <w:pStyle w:val="Styl2"/>
        <w:rPr>
          <w:rFonts w:cs="Arial"/>
          <w:b w:val="0"/>
        </w:rPr>
      </w:pPr>
    </w:p>
    <w:p w:rsidR="00DE1AEA" w:rsidRPr="00055DBB" w:rsidRDefault="00DE1AEA" w:rsidP="00DE1AEA">
      <w:pPr>
        <w:pStyle w:val="Styl2"/>
      </w:pPr>
      <w:r w:rsidRPr="00055DBB">
        <w:t xml:space="preserve">Rada města </w:t>
      </w:r>
      <w:r>
        <w:t xml:space="preserve">  </w:t>
      </w:r>
      <w:r w:rsidRPr="00055DBB">
        <w:t>d</w:t>
      </w:r>
      <w:r>
        <w:t xml:space="preserve"> </w:t>
      </w:r>
      <w:r w:rsidRPr="00055DBB">
        <w:t>o</w:t>
      </w:r>
      <w:r>
        <w:t xml:space="preserve"> </w:t>
      </w:r>
      <w:r w:rsidRPr="00055DBB">
        <w:t>p</w:t>
      </w:r>
      <w:r>
        <w:t xml:space="preserve"> </w:t>
      </w:r>
      <w:r w:rsidRPr="00055DBB">
        <w:t>o</w:t>
      </w:r>
      <w:r>
        <w:t xml:space="preserve"> </w:t>
      </w:r>
      <w:r w:rsidRPr="00055DBB">
        <w:t>r</w:t>
      </w:r>
      <w:r>
        <w:t xml:space="preserve"> </w:t>
      </w:r>
      <w:r w:rsidRPr="00055DBB">
        <w:t>u</w:t>
      </w:r>
      <w:r>
        <w:t xml:space="preserve"> </w:t>
      </w:r>
      <w:r w:rsidRPr="00055DBB">
        <w:t>č</w:t>
      </w:r>
      <w:r>
        <w:t xml:space="preserve"> </w:t>
      </w:r>
      <w:r w:rsidRPr="00055DBB">
        <w:t>u</w:t>
      </w:r>
      <w:r>
        <w:t xml:space="preserve"> </w:t>
      </w:r>
      <w:r w:rsidRPr="00055DBB">
        <w:t>j</w:t>
      </w:r>
      <w:r>
        <w:t xml:space="preserve"> </w:t>
      </w:r>
      <w:r w:rsidRPr="00055DBB">
        <w:t>e</w:t>
      </w:r>
      <w:r>
        <w:t xml:space="preserve">  </w:t>
      </w:r>
      <w:r w:rsidRPr="00055DBB">
        <w:t xml:space="preserve"> zastupitelstvu města vyhradit si pravomoc vyhlásit dotační programy odboru sociálních věcí a vyhlásit dotační programy Podpora sociálních služeb pro </w:t>
      </w:r>
      <w:r w:rsidRPr="00055DBB">
        <w:lastRenderedPageBreak/>
        <w:t xml:space="preserve">rok 2019 a Podpora volnočasových a svépomocných aktivit pro rok 2019 dle předloženého návrhu. </w:t>
      </w:r>
    </w:p>
    <w:p w:rsidR="00DE1AEA" w:rsidRPr="00055DBB" w:rsidRDefault="00DE1AEA" w:rsidP="00DE1AEA">
      <w:pPr>
        <w:pStyle w:val="Styl2"/>
        <w:rPr>
          <w:rFonts w:cs="Arial"/>
          <w:b w:val="0"/>
        </w:rPr>
      </w:pPr>
    </w:p>
    <w:p w:rsidR="00DE1AEA" w:rsidRPr="00055DBB" w:rsidRDefault="00DE1AEA" w:rsidP="00DE1AEA">
      <w:pPr>
        <w:pStyle w:val="Styl2"/>
      </w:pPr>
      <w:r w:rsidRPr="00055DBB">
        <w:t xml:space="preserve">Rada města </w:t>
      </w:r>
      <w:r>
        <w:t xml:space="preserve">  </w:t>
      </w:r>
      <w:r w:rsidRPr="00055DBB">
        <w:t>d</w:t>
      </w:r>
      <w:r>
        <w:t xml:space="preserve"> </w:t>
      </w:r>
      <w:r w:rsidRPr="00055DBB">
        <w:t>o</w:t>
      </w:r>
      <w:r>
        <w:t xml:space="preserve"> </w:t>
      </w:r>
      <w:r w:rsidRPr="00055DBB">
        <w:t>p</w:t>
      </w:r>
      <w:r>
        <w:t xml:space="preserve"> </w:t>
      </w:r>
      <w:r w:rsidRPr="00055DBB">
        <w:t>o</w:t>
      </w:r>
      <w:r>
        <w:t xml:space="preserve"> </w:t>
      </w:r>
      <w:r w:rsidRPr="00055DBB">
        <w:t>r</w:t>
      </w:r>
      <w:r>
        <w:t xml:space="preserve"> </w:t>
      </w:r>
      <w:r w:rsidRPr="00055DBB">
        <w:t>u</w:t>
      </w:r>
      <w:r>
        <w:t xml:space="preserve"> </w:t>
      </w:r>
      <w:r w:rsidRPr="00055DBB">
        <w:t>č</w:t>
      </w:r>
      <w:r>
        <w:t xml:space="preserve"> </w:t>
      </w:r>
      <w:r w:rsidRPr="00055DBB">
        <w:t>u</w:t>
      </w:r>
      <w:r>
        <w:t xml:space="preserve"> </w:t>
      </w:r>
      <w:r w:rsidRPr="00055DBB">
        <w:t>j</w:t>
      </w:r>
      <w:r>
        <w:t xml:space="preserve"> </w:t>
      </w:r>
      <w:r w:rsidRPr="00055DBB">
        <w:t>e</w:t>
      </w:r>
      <w:r>
        <w:t xml:space="preserve">  </w:t>
      </w:r>
      <w:r w:rsidRPr="00055DBB">
        <w:t xml:space="preserve"> zastupitelstvu města si vyhradit si pravomoc rozhodnout o poskytnutí dotací a uzavření veřejnoprávních smluv poskytnutých jednotlivému subjektu ve výši nad 50.000,- Kč v jednom kalendářním roce (v jednotlivém případě žádost o dotaci nepřesáhne částku 50.000,- Kč, ale vcelku u daného subjektu dotace hranici 50.000,- Kč překročí)</w:t>
      </w:r>
      <w:r>
        <w:t xml:space="preserve"> – pro 6, proti 0, zdrželi se hlasování 0.</w:t>
      </w:r>
    </w:p>
    <w:p w:rsidR="00DE1AEA" w:rsidRDefault="00DE1AEA" w:rsidP="00DE1AEA">
      <w:pPr>
        <w:pStyle w:val="Styl1"/>
      </w:pPr>
      <w:r>
        <w:t xml:space="preserve"> </w:t>
      </w:r>
    </w:p>
    <w:p w:rsidR="00DE1AEA" w:rsidRDefault="00DE1AEA" w:rsidP="00DE1AEA">
      <w:pPr>
        <w:pStyle w:val="Styl3"/>
      </w:pPr>
      <w:r>
        <w:t>8) Odbor školství, kultury a sportu</w:t>
      </w:r>
    </w:p>
    <w:p w:rsidR="00DE1AEA" w:rsidRDefault="00DE1AEA" w:rsidP="00DE1AEA">
      <w:pPr>
        <w:pStyle w:val="Styl1"/>
      </w:pPr>
      <w:r>
        <w:t xml:space="preserve"> </w:t>
      </w:r>
    </w:p>
    <w:p w:rsidR="00DE1AEA" w:rsidRDefault="00DE1AEA" w:rsidP="00DE1AEA">
      <w:pPr>
        <w:pStyle w:val="Styl3"/>
      </w:pPr>
      <w:r>
        <w:t>a) výsledek šetření stížnosti – ČŠI</w:t>
      </w:r>
    </w:p>
    <w:p w:rsidR="00DE1AEA" w:rsidRPr="00CD692C" w:rsidRDefault="00DE1AEA" w:rsidP="00DE1AEA">
      <w:pPr>
        <w:pStyle w:val="Styl1"/>
        <w:rPr>
          <w:lang w:eastAsia="en-US"/>
        </w:rPr>
      </w:pPr>
      <w:r>
        <w:t xml:space="preserve"> </w:t>
      </w:r>
    </w:p>
    <w:p w:rsidR="00DE1AEA" w:rsidRPr="00CD692C" w:rsidRDefault="00DE1AEA" w:rsidP="00DE1AEA">
      <w:pPr>
        <w:pStyle w:val="Styl3"/>
        <w:rPr>
          <w:lang w:eastAsia="en-US"/>
        </w:rPr>
      </w:pPr>
      <w:r>
        <w:rPr>
          <w:lang w:eastAsia="en-US"/>
        </w:rPr>
        <w:t>Usnesení č. 654/2018:</w:t>
      </w:r>
    </w:p>
    <w:p w:rsidR="00DE1AEA" w:rsidRPr="00AE2FC9" w:rsidRDefault="00DE1AEA" w:rsidP="00DE1AEA">
      <w:pPr>
        <w:pStyle w:val="Styl1"/>
        <w:rPr>
          <w:b/>
        </w:rPr>
      </w:pPr>
      <w:r>
        <w:rPr>
          <w:rFonts w:eastAsiaTheme="minorHAnsi"/>
          <w:b/>
          <w:lang w:eastAsia="en-US"/>
        </w:rPr>
        <w:t xml:space="preserve">Rada města bere výsledek šetření stížnosti České školní inspekce na vědomí. </w:t>
      </w:r>
    </w:p>
    <w:p w:rsidR="00DE1AEA" w:rsidRPr="003E122E" w:rsidRDefault="00DE1AEA" w:rsidP="00DE1AEA">
      <w:pPr>
        <w:pStyle w:val="Styl1"/>
        <w:rPr>
          <w:b/>
        </w:rPr>
      </w:pPr>
      <w:r>
        <w:rPr>
          <w:rFonts w:eastAsiaTheme="minorHAnsi"/>
          <w:b/>
          <w:lang w:eastAsia="en-US"/>
        </w:rPr>
        <w:t>Rada města oceňuje iniciativní přístup ředitelky Mgr. Olgy Maťákové ke zkvalitnění práce školního poradenského pracoviště (pro 6, proti 0, zdrželi se hlasování 0).</w:t>
      </w:r>
    </w:p>
    <w:p w:rsidR="00DE1AEA" w:rsidRDefault="00DE1AEA" w:rsidP="00DE1AEA">
      <w:pPr>
        <w:pStyle w:val="Styl1"/>
      </w:pPr>
      <w:r>
        <w:t xml:space="preserve">     </w:t>
      </w:r>
    </w:p>
    <w:p w:rsidR="00DE1AEA" w:rsidRDefault="00DE1AEA" w:rsidP="00DE1AEA">
      <w:pPr>
        <w:pStyle w:val="Styl3"/>
      </w:pPr>
      <w:r>
        <w:t>b) vyhlášení dotačních programů na r. 2019</w:t>
      </w:r>
    </w:p>
    <w:p w:rsidR="00DE1AEA" w:rsidRPr="00EE1F93" w:rsidRDefault="00DE1AEA" w:rsidP="00DE1AEA">
      <w:pPr>
        <w:pStyle w:val="Styl1"/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="00DE1AEA" w:rsidRPr="00EE1F93" w:rsidRDefault="00DE1AEA" w:rsidP="00DE1AEA">
      <w:pPr>
        <w:pStyle w:val="Styl3"/>
        <w:rPr>
          <w:lang w:eastAsia="en-US"/>
        </w:rPr>
      </w:pPr>
      <w:r>
        <w:rPr>
          <w:lang w:eastAsia="en-US"/>
        </w:rPr>
        <w:t>Usnesení č. 655/2018:</w:t>
      </w:r>
    </w:p>
    <w:p w:rsidR="00DE1AEA" w:rsidRPr="0066686C" w:rsidRDefault="00DE1AEA" w:rsidP="00DE1AEA">
      <w:pPr>
        <w:pStyle w:val="Styl1"/>
        <w:rPr>
          <w:b/>
          <w:u w:val="single"/>
          <w:lang w:eastAsia="en-US"/>
        </w:rPr>
      </w:pPr>
      <w:r w:rsidRPr="00EE1F93">
        <w:rPr>
          <w:rFonts w:eastAsiaTheme="minorHAnsi"/>
          <w:b/>
          <w:lang w:eastAsia="en-US"/>
        </w:rPr>
        <w:t xml:space="preserve">Rada města </w:t>
      </w:r>
      <w:r>
        <w:rPr>
          <w:rFonts w:eastAsiaTheme="minorHAnsi"/>
          <w:b/>
          <w:lang w:eastAsia="en-US"/>
        </w:rPr>
        <w:t xml:space="preserve">  </w:t>
      </w:r>
      <w:r w:rsidRPr="00EE1F93">
        <w:rPr>
          <w:rFonts w:eastAsiaTheme="minorHAnsi"/>
          <w:b/>
          <w:lang w:eastAsia="en-US"/>
        </w:rPr>
        <w:t>d</w:t>
      </w:r>
      <w:r>
        <w:rPr>
          <w:rFonts w:eastAsiaTheme="minorHAnsi"/>
          <w:b/>
          <w:lang w:eastAsia="en-US"/>
        </w:rPr>
        <w:t xml:space="preserve"> </w:t>
      </w:r>
      <w:r w:rsidRPr="00EE1F93">
        <w:rPr>
          <w:rFonts w:eastAsiaTheme="minorHAnsi"/>
          <w:b/>
          <w:lang w:eastAsia="en-US"/>
        </w:rPr>
        <w:t>o</w:t>
      </w:r>
      <w:r>
        <w:rPr>
          <w:rFonts w:eastAsiaTheme="minorHAnsi"/>
          <w:b/>
          <w:lang w:eastAsia="en-US"/>
        </w:rPr>
        <w:t xml:space="preserve"> </w:t>
      </w:r>
      <w:r w:rsidRPr="00EE1F93">
        <w:rPr>
          <w:rFonts w:eastAsiaTheme="minorHAnsi"/>
          <w:b/>
          <w:lang w:eastAsia="en-US"/>
        </w:rPr>
        <w:t>p</w:t>
      </w:r>
      <w:r>
        <w:rPr>
          <w:rFonts w:eastAsiaTheme="minorHAnsi"/>
          <w:b/>
          <w:lang w:eastAsia="en-US"/>
        </w:rPr>
        <w:t xml:space="preserve"> </w:t>
      </w:r>
      <w:r w:rsidRPr="00EE1F93">
        <w:rPr>
          <w:rFonts w:eastAsiaTheme="minorHAnsi"/>
          <w:b/>
          <w:lang w:eastAsia="en-US"/>
        </w:rPr>
        <w:t>o</w:t>
      </w:r>
      <w:r>
        <w:rPr>
          <w:rFonts w:eastAsiaTheme="minorHAnsi"/>
          <w:b/>
          <w:lang w:eastAsia="en-US"/>
        </w:rPr>
        <w:t xml:space="preserve"> </w:t>
      </w:r>
      <w:r w:rsidRPr="00EE1F93">
        <w:rPr>
          <w:rFonts w:eastAsiaTheme="minorHAnsi"/>
          <w:b/>
          <w:lang w:eastAsia="en-US"/>
        </w:rPr>
        <w:t>r</w:t>
      </w:r>
      <w:r>
        <w:rPr>
          <w:rFonts w:eastAsiaTheme="minorHAnsi"/>
          <w:b/>
          <w:lang w:eastAsia="en-US"/>
        </w:rPr>
        <w:t xml:space="preserve"> </w:t>
      </w:r>
      <w:r w:rsidRPr="00EE1F93">
        <w:rPr>
          <w:rFonts w:eastAsiaTheme="minorHAnsi"/>
          <w:b/>
          <w:lang w:eastAsia="en-US"/>
        </w:rPr>
        <w:t>u</w:t>
      </w:r>
      <w:r>
        <w:rPr>
          <w:rFonts w:eastAsiaTheme="minorHAnsi"/>
          <w:b/>
          <w:lang w:eastAsia="en-US"/>
        </w:rPr>
        <w:t xml:space="preserve"> </w:t>
      </w:r>
      <w:r w:rsidRPr="00EE1F93">
        <w:rPr>
          <w:rFonts w:eastAsiaTheme="minorHAnsi"/>
          <w:b/>
          <w:lang w:eastAsia="en-US"/>
        </w:rPr>
        <w:t>č</w:t>
      </w:r>
      <w:r>
        <w:rPr>
          <w:rFonts w:eastAsiaTheme="minorHAnsi"/>
          <w:b/>
          <w:lang w:eastAsia="en-US"/>
        </w:rPr>
        <w:t xml:space="preserve"> </w:t>
      </w:r>
      <w:r w:rsidRPr="00EE1F93">
        <w:rPr>
          <w:rFonts w:eastAsiaTheme="minorHAnsi"/>
          <w:b/>
          <w:lang w:eastAsia="en-US"/>
        </w:rPr>
        <w:t>u</w:t>
      </w:r>
      <w:r>
        <w:rPr>
          <w:rFonts w:eastAsiaTheme="minorHAnsi"/>
          <w:b/>
          <w:lang w:eastAsia="en-US"/>
        </w:rPr>
        <w:t xml:space="preserve"> </w:t>
      </w:r>
      <w:r w:rsidRPr="00EE1F93">
        <w:rPr>
          <w:rFonts w:eastAsiaTheme="minorHAnsi"/>
          <w:b/>
          <w:lang w:eastAsia="en-US"/>
        </w:rPr>
        <w:t>j</w:t>
      </w:r>
      <w:r>
        <w:rPr>
          <w:rFonts w:eastAsiaTheme="minorHAnsi"/>
          <w:b/>
          <w:lang w:eastAsia="en-US"/>
        </w:rPr>
        <w:t xml:space="preserve"> </w:t>
      </w:r>
      <w:r w:rsidRPr="00EE1F93">
        <w:rPr>
          <w:rFonts w:eastAsiaTheme="minorHAnsi"/>
          <w:b/>
          <w:lang w:eastAsia="en-US"/>
        </w:rPr>
        <w:t>e</w:t>
      </w:r>
      <w:r>
        <w:rPr>
          <w:rFonts w:eastAsiaTheme="minorHAnsi"/>
          <w:b/>
          <w:lang w:eastAsia="en-US"/>
        </w:rPr>
        <w:t xml:space="preserve">  </w:t>
      </w:r>
      <w:r w:rsidRPr="00EE1F93">
        <w:rPr>
          <w:rFonts w:eastAsiaTheme="minorHAnsi"/>
          <w:b/>
          <w:lang w:eastAsia="en-US"/>
        </w:rPr>
        <w:t xml:space="preserve"> Z</w:t>
      </w:r>
      <w:r>
        <w:rPr>
          <w:rFonts w:eastAsiaTheme="minorHAnsi"/>
          <w:b/>
          <w:lang w:eastAsia="en-US"/>
        </w:rPr>
        <w:t>M</w:t>
      </w:r>
      <w:r w:rsidRPr="00EE1F93">
        <w:rPr>
          <w:rFonts w:eastAsiaTheme="minorHAnsi"/>
          <w:b/>
          <w:lang w:eastAsia="en-US"/>
        </w:rPr>
        <w:t xml:space="preserve"> vyhlásit programové dotace OŠKaS:</w:t>
      </w:r>
    </w:p>
    <w:p w:rsidR="00DE1AEA" w:rsidRPr="00EE1F93" w:rsidRDefault="00DE1AEA" w:rsidP="00DE1AEA">
      <w:pPr>
        <w:pStyle w:val="Odstavecseseznamem"/>
        <w:numPr>
          <w:ilvl w:val="0"/>
          <w:numId w:val="8"/>
        </w:numPr>
        <w:spacing w:line="276" w:lineRule="auto"/>
        <w:contextualSpacing/>
        <w:rPr>
          <w:rFonts w:ascii="Arial" w:hAnsi="Arial"/>
          <w:b/>
          <w:sz w:val="20"/>
          <w:szCs w:val="20"/>
        </w:rPr>
      </w:pPr>
      <w:r w:rsidRPr="00EE1F93">
        <w:rPr>
          <w:rFonts w:ascii="Arial" w:hAnsi="Arial"/>
          <w:b/>
          <w:sz w:val="20"/>
          <w:szCs w:val="20"/>
        </w:rPr>
        <w:t>Podpora celoroční sportovní a volnočasové činnosti pro rok 2019</w:t>
      </w:r>
    </w:p>
    <w:p w:rsidR="00DE1AEA" w:rsidRPr="00EE1F93" w:rsidRDefault="00DE1AEA" w:rsidP="00DE1AEA">
      <w:pPr>
        <w:pStyle w:val="Odstavecseseznamem"/>
        <w:numPr>
          <w:ilvl w:val="0"/>
          <w:numId w:val="8"/>
        </w:numPr>
        <w:spacing w:line="276" w:lineRule="auto"/>
        <w:contextualSpacing/>
        <w:rPr>
          <w:rFonts w:ascii="Arial" w:hAnsi="Arial"/>
          <w:b/>
          <w:sz w:val="20"/>
          <w:szCs w:val="20"/>
        </w:rPr>
      </w:pPr>
      <w:r w:rsidRPr="00EE1F93">
        <w:rPr>
          <w:rFonts w:ascii="Arial" w:hAnsi="Arial"/>
          <w:b/>
          <w:sz w:val="20"/>
          <w:szCs w:val="20"/>
        </w:rPr>
        <w:t>Podpora sportovních akcí s účastí veřejnosti pro rok 2019</w:t>
      </w:r>
    </w:p>
    <w:p w:rsidR="00DE1AEA" w:rsidRPr="00EE1F93" w:rsidRDefault="00DE1AEA" w:rsidP="00DE1AEA">
      <w:pPr>
        <w:pStyle w:val="Odstavecseseznamem"/>
        <w:numPr>
          <w:ilvl w:val="0"/>
          <w:numId w:val="8"/>
        </w:numPr>
        <w:spacing w:line="276" w:lineRule="auto"/>
        <w:contextualSpacing/>
        <w:rPr>
          <w:rFonts w:ascii="Arial" w:hAnsi="Arial"/>
          <w:b/>
          <w:sz w:val="20"/>
          <w:szCs w:val="20"/>
        </w:rPr>
      </w:pPr>
      <w:r w:rsidRPr="00EE1F93">
        <w:rPr>
          <w:rFonts w:ascii="Arial" w:hAnsi="Arial"/>
          <w:b/>
          <w:sz w:val="20"/>
          <w:szCs w:val="20"/>
        </w:rPr>
        <w:t>Podpora jednorázových volnočasových aktivit pro rok 2019</w:t>
      </w:r>
    </w:p>
    <w:p w:rsidR="00DE1AEA" w:rsidRPr="00EE1F93" w:rsidRDefault="00DE1AEA" w:rsidP="00DE1AEA">
      <w:pPr>
        <w:pStyle w:val="Odstavecseseznamem"/>
        <w:numPr>
          <w:ilvl w:val="0"/>
          <w:numId w:val="8"/>
        </w:numPr>
        <w:spacing w:line="276" w:lineRule="auto"/>
        <w:contextualSpacing/>
        <w:rPr>
          <w:rFonts w:ascii="Arial" w:hAnsi="Arial"/>
          <w:b/>
          <w:sz w:val="20"/>
          <w:szCs w:val="20"/>
        </w:rPr>
      </w:pPr>
      <w:r w:rsidRPr="00EE1F93">
        <w:rPr>
          <w:rFonts w:ascii="Arial" w:hAnsi="Arial"/>
          <w:b/>
          <w:sz w:val="20"/>
          <w:szCs w:val="20"/>
        </w:rPr>
        <w:t>Podpora kulturních aktivit pro rok 2019</w:t>
      </w:r>
    </w:p>
    <w:p w:rsidR="00DE1AEA" w:rsidRPr="00EE1F93" w:rsidRDefault="00DE1AEA" w:rsidP="00DE1AEA">
      <w:pPr>
        <w:pStyle w:val="Odstavecseseznamem"/>
        <w:numPr>
          <w:ilvl w:val="0"/>
          <w:numId w:val="8"/>
        </w:numPr>
        <w:spacing w:line="276" w:lineRule="auto"/>
        <w:contextualSpacing/>
        <w:rPr>
          <w:rFonts w:ascii="Arial" w:hAnsi="Arial"/>
          <w:b/>
          <w:sz w:val="20"/>
          <w:szCs w:val="20"/>
        </w:rPr>
      </w:pPr>
      <w:r w:rsidRPr="00EE1F93">
        <w:rPr>
          <w:rFonts w:ascii="Arial" w:hAnsi="Arial"/>
          <w:b/>
          <w:sz w:val="20"/>
          <w:szCs w:val="20"/>
        </w:rPr>
        <w:t>Podpora mezinárodních aktivit a cestovního ruchu pro rok 2019</w:t>
      </w:r>
    </w:p>
    <w:p w:rsidR="00DE1AEA" w:rsidRPr="00EE1F93" w:rsidRDefault="00DE1AEA" w:rsidP="00DE1AEA">
      <w:pPr>
        <w:pStyle w:val="Odstavecseseznamem"/>
        <w:numPr>
          <w:ilvl w:val="0"/>
          <w:numId w:val="8"/>
        </w:numPr>
        <w:spacing w:line="276" w:lineRule="auto"/>
        <w:contextualSpacing/>
        <w:rPr>
          <w:rFonts w:ascii="Arial" w:hAnsi="Arial"/>
          <w:b/>
          <w:sz w:val="20"/>
          <w:szCs w:val="20"/>
        </w:rPr>
      </w:pPr>
      <w:r w:rsidRPr="00EE1F93">
        <w:rPr>
          <w:rFonts w:ascii="Arial" w:hAnsi="Arial"/>
          <w:b/>
          <w:sz w:val="20"/>
          <w:szCs w:val="20"/>
        </w:rPr>
        <w:t>Podpora přípravy projektové dokumentace</w:t>
      </w:r>
    </w:p>
    <w:p w:rsidR="00DE1AEA" w:rsidRPr="00EE1F93" w:rsidRDefault="00DE1AEA" w:rsidP="00DE1AEA">
      <w:pPr>
        <w:pStyle w:val="Odstavecseseznamem"/>
        <w:spacing w:line="276" w:lineRule="auto"/>
        <w:ind w:left="720"/>
        <w:contextualSpacing/>
        <w:rPr>
          <w:rFonts w:ascii="Arial" w:hAnsi="Arial" w:cs="Arial"/>
          <w:b/>
          <w:sz w:val="20"/>
          <w:szCs w:val="20"/>
        </w:rPr>
      </w:pPr>
    </w:p>
    <w:p w:rsidR="00DE1AEA" w:rsidRPr="00EE1F93" w:rsidRDefault="00DE1AEA" w:rsidP="00DE1AEA">
      <w:pPr>
        <w:pStyle w:val="Zkladntext"/>
        <w:rPr>
          <w:rFonts w:ascii="Arial" w:eastAsiaTheme="minorHAnsi" w:hAnsi="Arial" w:cs="Arial"/>
          <w:b/>
          <w:lang w:eastAsia="en-US"/>
        </w:rPr>
      </w:pPr>
      <w:r w:rsidRPr="00EE1F93">
        <w:rPr>
          <w:rFonts w:ascii="Arial" w:eastAsiaTheme="minorHAnsi" w:hAnsi="Arial" w:cs="Arial"/>
          <w:b/>
          <w:lang w:eastAsia="en-US"/>
        </w:rPr>
        <w:t xml:space="preserve">Rada města </w:t>
      </w:r>
      <w:r>
        <w:rPr>
          <w:rFonts w:ascii="Arial" w:eastAsiaTheme="minorHAnsi" w:hAnsi="Arial" w:cs="Arial"/>
          <w:b/>
          <w:lang w:eastAsia="en-US"/>
        </w:rPr>
        <w:t xml:space="preserve">  </w:t>
      </w:r>
      <w:r w:rsidRPr="00EE1F93">
        <w:rPr>
          <w:rFonts w:ascii="Arial" w:eastAsiaTheme="minorHAnsi" w:hAnsi="Arial" w:cs="Arial"/>
          <w:b/>
          <w:lang w:eastAsia="en-US"/>
        </w:rPr>
        <w:t>d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EE1F93">
        <w:rPr>
          <w:rFonts w:ascii="Arial" w:eastAsiaTheme="minorHAnsi" w:hAnsi="Arial" w:cs="Arial"/>
          <w:b/>
          <w:lang w:eastAsia="en-US"/>
        </w:rPr>
        <w:t>o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EE1F93">
        <w:rPr>
          <w:rFonts w:ascii="Arial" w:eastAsiaTheme="minorHAnsi" w:hAnsi="Arial" w:cs="Arial"/>
          <w:b/>
          <w:lang w:eastAsia="en-US"/>
        </w:rPr>
        <w:t>p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EE1F93">
        <w:rPr>
          <w:rFonts w:ascii="Arial" w:eastAsiaTheme="minorHAnsi" w:hAnsi="Arial" w:cs="Arial"/>
          <w:b/>
          <w:lang w:eastAsia="en-US"/>
        </w:rPr>
        <w:t>o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EE1F93">
        <w:rPr>
          <w:rFonts w:ascii="Arial" w:eastAsiaTheme="minorHAnsi" w:hAnsi="Arial" w:cs="Arial"/>
          <w:b/>
          <w:lang w:eastAsia="en-US"/>
        </w:rPr>
        <w:t>r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EE1F93">
        <w:rPr>
          <w:rFonts w:ascii="Arial" w:eastAsiaTheme="minorHAnsi" w:hAnsi="Arial" w:cs="Arial"/>
          <w:b/>
          <w:lang w:eastAsia="en-US"/>
        </w:rPr>
        <w:t>u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EE1F93">
        <w:rPr>
          <w:rFonts w:ascii="Arial" w:eastAsiaTheme="minorHAnsi" w:hAnsi="Arial" w:cs="Arial"/>
          <w:b/>
          <w:lang w:eastAsia="en-US"/>
        </w:rPr>
        <w:t>č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EE1F93">
        <w:rPr>
          <w:rFonts w:ascii="Arial" w:eastAsiaTheme="minorHAnsi" w:hAnsi="Arial" w:cs="Arial"/>
          <w:b/>
          <w:lang w:eastAsia="en-US"/>
        </w:rPr>
        <w:t>u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EE1F93">
        <w:rPr>
          <w:rFonts w:ascii="Arial" w:eastAsiaTheme="minorHAnsi" w:hAnsi="Arial" w:cs="Arial"/>
          <w:b/>
          <w:lang w:eastAsia="en-US"/>
        </w:rPr>
        <w:t>j</w:t>
      </w:r>
      <w:r>
        <w:rPr>
          <w:rFonts w:ascii="Arial" w:eastAsiaTheme="minorHAnsi" w:hAnsi="Arial" w:cs="Arial"/>
          <w:b/>
          <w:lang w:eastAsia="en-US"/>
        </w:rPr>
        <w:t xml:space="preserve"> </w:t>
      </w:r>
      <w:r w:rsidRPr="00EE1F93">
        <w:rPr>
          <w:rFonts w:ascii="Arial" w:eastAsiaTheme="minorHAnsi" w:hAnsi="Arial" w:cs="Arial"/>
          <w:b/>
          <w:lang w:eastAsia="en-US"/>
        </w:rPr>
        <w:t>e</w:t>
      </w:r>
      <w:r>
        <w:rPr>
          <w:rFonts w:ascii="Arial" w:eastAsiaTheme="minorHAnsi" w:hAnsi="Arial" w:cs="Arial"/>
          <w:b/>
          <w:lang w:eastAsia="en-US"/>
        </w:rPr>
        <w:t xml:space="preserve">  </w:t>
      </w:r>
      <w:r w:rsidRPr="00EE1F93">
        <w:rPr>
          <w:rFonts w:ascii="Arial" w:eastAsiaTheme="minorHAnsi" w:hAnsi="Arial" w:cs="Arial"/>
          <w:b/>
          <w:lang w:eastAsia="en-US"/>
        </w:rPr>
        <w:t xml:space="preserve"> Zastupitelstvu města vyhradit si pravomoc rozhodnout o poskytnutí dotací a uzavření veřejnoprávních smluv poskytnutých jednotlivému subjektu ve výši nad 50.000,- Kč v jednom kalendářním roce (v jednotlivém případě žádost o dotaci nepřesáhne částku 50.000,- Kč, ale vcelku u daného subjektu dotac</w:t>
      </w:r>
      <w:r>
        <w:rPr>
          <w:rFonts w:ascii="Arial" w:eastAsiaTheme="minorHAnsi" w:hAnsi="Arial" w:cs="Arial"/>
          <w:b/>
          <w:lang w:eastAsia="en-US"/>
        </w:rPr>
        <w:t>e hranici 50.000,- Kč překročí) – pro 6, proti 0, zdrželi se hlasování 0.</w:t>
      </w:r>
    </w:p>
    <w:p w:rsidR="00DE1AEA" w:rsidRDefault="00DE1AEA" w:rsidP="00DE1AEA">
      <w:pPr>
        <w:pStyle w:val="Styl1"/>
      </w:pPr>
      <w:r>
        <w:t xml:space="preserve">      </w:t>
      </w:r>
    </w:p>
    <w:p w:rsidR="00DE1AEA" w:rsidRDefault="00DE1AEA" w:rsidP="00DE1AEA">
      <w:pPr>
        <w:pStyle w:val="Styl3"/>
      </w:pPr>
      <w:r>
        <w:t>c) schválení daru – ZŠ Jungmannova 660</w:t>
      </w:r>
    </w:p>
    <w:p w:rsidR="00DE1AEA" w:rsidRPr="00EE1F93" w:rsidRDefault="00DE1AEA" w:rsidP="00DE1AE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DE1AEA" w:rsidRDefault="00DE1AEA" w:rsidP="00DE1AEA">
      <w:pPr>
        <w:pStyle w:val="Styl3"/>
        <w:rPr>
          <w:rFonts w:eastAsiaTheme="minorHAnsi"/>
        </w:rPr>
      </w:pPr>
      <w:r>
        <w:rPr>
          <w:rFonts w:eastAsiaTheme="minorHAnsi"/>
        </w:rPr>
        <w:t>Usnesení č. 656/2018:</w:t>
      </w:r>
    </w:p>
    <w:p w:rsidR="00DE1AEA" w:rsidRPr="00EE1F93" w:rsidRDefault="00DE1AEA" w:rsidP="00DE1AEA">
      <w:pPr>
        <w:pStyle w:val="Styl2"/>
        <w:rPr>
          <w:rFonts w:eastAsiaTheme="minorHAnsi"/>
        </w:rPr>
      </w:pPr>
      <w:r w:rsidRPr="00EE1F93">
        <w:rPr>
          <w:rFonts w:eastAsiaTheme="minorHAnsi"/>
        </w:rPr>
        <w:t xml:space="preserve">Rada města </w:t>
      </w:r>
      <w:r>
        <w:rPr>
          <w:rFonts w:eastAsiaTheme="minorHAnsi"/>
        </w:rPr>
        <w:t xml:space="preserve">  </w:t>
      </w:r>
      <w:r w:rsidRPr="00EE1F93">
        <w:rPr>
          <w:rFonts w:eastAsiaTheme="minorHAnsi"/>
        </w:rPr>
        <w:t>u</w:t>
      </w:r>
      <w:r>
        <w:rPr>
          <w:rFonts w:eastAsiaTheme="minorHAnsi"/>
        </w:rPr>
        <w:t xml:space="preserve"> </w:t>
      </w:r>
      <w:r w:rsidRPr="00EE1F93">
        <w:rPr>
          <w:rFonts w:eastAsiaTheme="minorHAnsi"/>
        </w:rPr>
        <w:t>d</w:t>
      </w:r>
      <w:r>
        <w:rPr>
          <w:rFonts w:eastAsiaTheme="minorHAnsi"/>
        </w:rPr>
        <w:t xml:space="preserve"> </w:t>
      </w:r>
      <w:r w:rsidRPr="00EE1F93">
        <w:rPr>
          <w:rFonts w:eastAsiaTheme="minorHAnsi"/>
        </w:rPr>
        <w:t>ě</w:t>
      </w:r>
      <w:r>
        <w:rPr>
          <w:rFonts w:eastAsiaTheme="minorHAnsi"/>
        </w:rPr>
        <w:t xml:space="preserve"> </w:t>
      </w:r>
      <w:r w:rsidRPr="00EE1F93">
        <w:rPr>
          <w:rFonts w:eastAsiaTheme="minorHAnsi"/>
        </w:rPr>
        <w:t>l</w:t>
      </w:r>
      <w:r>
        <w:rPr>
          <w:rFonts w:eastAsiaTheme="minorHAnsi"/>
        </w:rPr>
        <w:t xml:space="preserve"> </w:t>
      </w:r>
      <w:r w:rsidRPr="00EE1F93">
        <w:rPr>
          <w:rFonts w:eastAsiaTheme="minorHAnsi"/>
        </w:rPr>
        <w:t>u</w:t>
      </w:r>
      <w:r>
        <w:rPr>
          <w:rFonts w:eastAsiaTheme="minorHAnsi"/>
        </w:rPr>
        <w:t xml:space="preserve"> </w:t>
      </w:r>
      <w:r w:rsidRPr="00EE1F93">
        <w:rPr>
          <w:rFonts w:eastAsiaTheme="minorHAnsi"/>
        </w:rPr>
        <w:t>j</w:t>
      </w:r>
      <w:r>
        <w:rPr>
          <w:rFonts w:eastAsiaTheme="minorHAnsi"/>
        </w:rPr>
        <w:t xml:space="preserve"> </w:t>
      </w:r>
      <w:r w:rsidRPr="00EE1F93">
        <w:rPr>
          <w:rFonts w:eastAsiaTheme="minorHAnsi"/>
        </w:rPr>
        <w:t>e</w:t>
      </w:r>
      <w:r>
        <w:rPr>
          <w:rFonts w:eastAsiaTheme="minorHAnsi"/>
        </w:rPr>
        <w:t xml:space="preserve">  </w:t>
      </w:r>
      <w:r w:rsidRPr="00EE1F93">
        <w:rPr>
          <w:rFonts w:eastAsiaTheme="minorHAnsi"/>
        </w:rPr>
        <w:t xml:space="preserve"> dle § 37 b) zák. č. 250/2000 Sb., o rozpočtových pravidlech územních</w:t>
      </w:r>
      <w:r w:rsidRPr="00EE1F93">
        <w:t xml:space="preserve"> </w:t>
      </w:r>
      <w:r w:rsidRPr="00EE1F93">
        <w:rPr>
          <w:rFonts w:eastAsiaTheme="minorHAnsi"/>
        </w:rPr>
        <w:t>rozpočtů, souhlas zřizovatele Základní škole Roudnice nad Labem, Jungmannova 660, okres Litoměřice s přijetím vě</w:t>
      </w:r>
      <w:r>
        <w:rPr>
          <w:rFonts w:eastAsiaTheme="minorHAnsi"/>
        </w:rPr>
        <w:t>cných darů v celkové výši 87.000,-</w:t>
      </w:r>
      <w:r w:rsidRPr="00EE1F93">
        <w:rPr>
          <w:rFonts w:eastAsiaTheme="minorHAnsi"/>
        </w:rPr>
        <w:t xml:space="preserve"> Kč od pobočného spolku SDRUŽENÍ RODIČŮ A PŘÁTEL DĚTÍ A ŠKOLY – ROUDNICE, Jungmannova 660, 413 01 Roudnice nad Labem (IČ: 467 71 000).</w:t>
      </w:r>
    </w:p>
    <w:p w:rsidR="00DE1AEA" w:rsidRPr="00EE1F93" w:rsidRDefault="00DE1AEA" w:rsidP="00DE1AEA">
      <w:pPr>
        <w:pStyle w:val="Styl1"/>
        <w:jc w:val="both"/>
        <w:rPr>
          <w:b/>
        </w:rPr>
      </w:pPr>
      <w:r w:rsidRPr="00EE1F93">
        <w:rPr>
          <w:b/>
        </w:rPr>
        <w:t>Majetek pořízený z darů bude vlastnictvím příspěvkové organizace (v souladu s § 27 odst. 6,7 zák. č. 250/2000 Sb.)</w:t>
      </w:r>
      <w:r>
        <w:rPr>
          <w:b/>
        </w:rPr>
        <w:t xml:space="preserve"> – pro 6, proti 0, zdrželi se hlasování 0</w:t>
      </w:r>
      <w:r w:rsidRPr="00EE1F93">
        <w:rPr>
          <w:b/>
        </w:rPr>
        <w:t>.</w:t>
      </w:r>
    </w:p>
    <w:p w:rsidR="00DE1AEA" w:rsidRDefault="00DE1AEA" w:rsidP="00DE1AEA">
      <w:pPr>
        <w:pStyle w:val="Styl2"/>
      </w:pPr>
    </w:p>
    <w:p w:rsidR="00DE1AEA" w:rsidRDefault="00DE1AEA" w:rsidP="00DE1AEA">
      <w:pPr>
        <w:pStyle w:val="Styl3"/>
      </w:pPr>
      <w:r>
        <w:t>d) žádost o příspěvek na provoz kina</w:t>
      </w:r>
    </w:p>
    <w:p w:rsidR="00DE1AEA" w:rsidRPr="00472AB1" w:rsidRDefault="00DE1AEA" w:rsidP="00DE1AEA">
      <w:pPr>
        <w:pStyle w:val="Styl1"/>
        <w:rPr>
          <w:sz w:val="22"/>
          <w:szCs w:val="22"/>
        </w:rPr>
      </w:pPr>
      <w:r>
        <w:rPr>
          <w:rFonts w:eastAsiaTheme="minorHAnsi"/>
        </w:rPr>
        <w:t xml:space="preserve"> </w:t>
      </w:r>
    </w:p>
    <w:p w:rsidR="00DE1AEA" w:rsidRPr="00472AB1" w:rsidRDefault="00DE1AEA" w:rsidP="00DE1AEA">
      <w:pPr>
        <w:pStyle w:val="Styl3"/>
        <w:rPr>
          <w:rFonts w:eastAsiaTheme="minorHAnsi"/>
        </w:rPr>
      </w:pPr>
      <w:r>
        <w:rPr>
          <w:rFonts w:eastAsiaTheme="minorHAnsi"/>
        </w:rPr>
        <w:t>Usnesení č. 657/2018:</w:t>
      </w:r>
    </w:p>
    <w:p w:rsidR="00DE1AEA" w:rsidRDefault="00DE1AEA" w:rsidP="00DE1AEA">
      <w:pPr>
        <w:pStyle w:val="Styl1"/>
        <w:rPr>
          <w:rFonts w:eastAsiaTheme="minorHAnsi"/>
          <w:b/>
        </w:rPr>
      </w:pPr>
      <w:r w:rsidRPr="00472AB1">
        <w:rPr>
          <w:rFonts w:eastAsiaTheme="minorHAnsi"/>
          <w:b/>
        </w:rPr>
        <w:t xml:space="preserve">Rada města </w:t>
      </w:r>
      <w:r>
        <w:rPr>
          <w:rFonts w:eastAsiaTheme="minorHAnsi"/>
          <w:b/>
        </w:rPr>
        <w:t>bere žádost Tělocvičné jednoty Sokol Roudnice nad Labem na vědomí.</w:t>
      </w:r>
    </w:p>
    <w:p w:rsidR="00DE1AEA" w:rsidRDefault="00DE1AEA" w:rsidP="00DE1AEA">
      <w:pPr>
        <w:pStyle w:val="Styl1"/>
        <w:rPr>
          <w:rFonts w:eastAsiaTheme="minorHAnsi"/>
          <w:b/>
        </w:rPr>
      </w:pPr>
      <w:r>
        <w:rPr>
          <w:rFonts w:eastAsiaTheme="minorHAnsi"/>
          <w:b/>
        </w:rPr>
        <w:t xml:space="preserve">Rada města   p o v ě ř u j e   OŠKaS informovat žadatele, že pro tyto účely město každoročně vyhlašuje dotační programy, s tím, že pro rok 2019 budou vyhlášeny Zastupitelstvem města Roudnice nad Labem dne 19. 12. 2018 (pro 6, proti 0, zdrželi se hlasování 0). </w:t>
      </w:r>
    </w:p>
    <w:p w:rsidR="00DE1AEA" w:rsidRPr="008234E2" w:rsidRDefault="00DE1AEA" w:rsidP="00DE1AEA">
      <w:pPr>
        <w:pStyle w:val="Styl3"/>
        <w:rPr>
          <w:rFonts w:eastAsiaTheme="minorHAnsi"/>
        </w:rPr>
      </w:pPr>
      <w:r>
        <w:lastRenderedPageBreak/>
        <w:t>9) Odbor strategického a projektového řízení</w:t>
      </w:r>
    </w:p>
    <w:p w:rsidR="00DE1AEA" w:rsidRDefault="00DE1AEA" w:rsidP="00DE1AEA">
      <w:pPr>
        <w:pStyle w:val="Styl1"/>
      </w:pPr>
      <w:r>
        <w:t xml:space="preserve">      </w:t>
      </w:r>
    </w:p>
    <w:p w:rsidR="00DE1AEA" w:rsidRDefault="00DE1AEA" w:rsidP="00DE1AEA">
      <w:pPr>
        <w:pStyle w:val="Styl3"/>
      </w:pPr>
      <w:r>
        <w:t xml:space="preserve">a) schválení podání žádosti o dotaci z Programu na podporu JSDHO a ostatních složek IZS z </w:t>
      </w:r>
    </w:p>
    <w:p w:rsidR="00DE1AEA" w:rsidRDefault="00DE1AEA" w:rsidP="00DE1AEA">
      <w:pPr>
        <w:pStyle w:val="Styl3"/>
      </w:pPr>
      <w:r>
        <w:t xml:space="preserve">     Krajského úřadu Ústeckého kraje na rekonstrukci kamerového systému Městské policie</w:t>
      </w:r>
    </w:p>
    <w:p w:rsidR="00DE1AEA" w:rsidRDefault="00DE1AEA" w:rsidP="00DE1AEA">
      <w:pPr>
        <w:pStyle w:val="Styl1"/>
      </w:pPr>
      <w:r>
        <w:t xml:space="preserve"> </w:t>
      </w:r>
    </w:p>
    <w:p w:rsidR="00DE1AEA" w:rsidRDefault="00DE1AEA" w:rsidP="00DE1AEA">
      <w:pPr>
        <w:pStyle w:val="Styl3"/>
      </w:pPr>
      <w:r>
        <w:t>Usnesení č. 658/2018:</w:t>
      </w:r>
    </w:p>
    <w:p w:rsidR="00DE1AEA" w:rsidRDefault="00DE1AEA" w:rsidP="00DE1AEA">
      <w:pPr>
        <w:pStyle w:val="Styl2"/>
      </w:pPr>
      <w:r>
        <w:t xml:space="preserve">Rada města   s c h v a l u j e    podání žádosti o dotaci z  Programu 2019 na podporu nové techniky, výstavby požárních zbrojnic pro jednotky SDH a podporu spolků a veřejně prospěšných organizací působících na poli požární ochrany, ochrany obyvatelstva a ostatních složek IZS  v případě vyhlášení tohoto dotačního programu a   p o v ě ř u j e  OSPŘ podáním žádosti o dotaci (pro 6, proti 0, zdrželi se hlasování 0).  </w:t>
      </w:r>
    </w:p>
    <w:p w:rsidR="00DE1AEA" w:rsidRDefault="00DE1AEA" w:rsidP="00DE1AEA">
      <w:pPr>
        <w:pStyle w:val="Styl1"/>
      </w:pPr>
      <w:r>
        <w:t xml:space="preserve">      </w:t>
      </w:r>
    </w:p>
    <w:p w:rsidR="00DE1AEA" w:rsidRDefault="00DE1AEA" w:rsidP="00DE1AEA">
      <w:pPr>
        <w:pStyle w:val="Styl3"/>
      </w:pPr>
      <w:r>
        <w:t>b) schválení podání žádosti o podporu z Vinařského fondu</w:t>
      </w:r>
    </w:p>
    <w:p w:rsidR="00DE1AEA" w:rsidRPr="00123CA6" w:rsidRDefault="00DE1AEA" w:rsidP="00DE1AEA">
      <w:pPr>
        <w:pStyle w:val="Styl1"/>
      </w:pPr>
      <w:r>
        <w:t xml:space="preserve"> </w:t>
      </w:r>
    </w:p>
    <w:p w:rsidR="00DE1AEA" w:rsidRDefault="00DE1AEA" w:rsidP="00DE1AEA">
      <w:pPr>
        <w:pStyle w:val="Styl3"/>
      </w:pPr>
      <w:r>
        <w:t>Usnesení č. 659/2018:</w:t>
      </w:r>
    </w:p>
    <w:p w:rsidR="00DE1AEA" w:rsidRPr="005A5653" w:rsidRDefault="00DE1AEA" w:rsidP="00DE1AEA">
      <w:pPr>
        <w:pStyle w:val="Styl2"/>
      </w:pPr>
      <w:r w:rsidRPr="00196464">
        <w:t xml:space="preserve">Rada města </w:t>
      </w:r>
      <w:r>
        <w:t xml:space="preserve">  s ch v a l u j e   </w:t>
      </w:r>
      <w:r w:rsidRPr="00196464">
        <w:t xml:space="preserve">podání </w:t>
      </w:r>
      <w:r>
        <w:t>ž</w:t>
      </w:r>
      <w:r w:rsidRPr="00196464">
        <w:t xml:space="preserve">ádosti o </w:t>
      </w:r>
      <w:r>
        <w:t>podporu z Vinařského</w:t>
      </w:r>
      <w:r w:rsidRPr="00196464">
        <w:t xml:space="preserve"> fond</w:t>
      </w:r>
      <w:r>
        <w:t>u pro rok 2019 na Roudnické vinobraní 2019 (pro 6, proti 0, zdrželi se hlasování 0)</w:t>
      </w:r>
      <w:r w:rsidRPr="00196464">
        <w:t>.</w:t>
      </w:r>
    </w:p>
    <w:p w:rsidR="00DE1AEA" w:rsidRDefault="00DE1AEA" w:rsidP="00DE1AEA">
      <w:pPr>
        <w:pStyle w:val="Styl1"/>
      </w:pPr>
      <w:r>
        <w:t xml:space="preserve">      </w:t>
      </w:r>
    </w:p>
    <w:p w:rsidR="00DE1AEA" w:rsidRDefault="00DE1AEA" w:rsidP="00DE1AEA">
      <w:pPr>
        <w:pStyle w:val="Styl3"/>
      </w:pPr>
      <w:r>
        <w:t xml:space="preserve">c) schválení podání žádosti o dotaci z podprogramu Podpora obcí s více než 10 000 obyvateli </w:t>
      </w:r>
    </w:p>
    <w:p w:rsidR="00DE1AEA" w:rsidRDefault="00DE1AEA" w:rsidP="00DE1AEA">
      <w:pPr>
        <w:pStyle w:val="Styl3"/>
      </w:pPr>
      <w:r>
        <w:t xml:space="preserve">     pro dotační titul Podpora obnovy místních komunikací</w:t>
      </w:r>
    </w:p>
    <w:p w:rsidR="00DE1AEA" w:rsidRDefault="00DE1AEA" w:rsidP="00DE1AEA">
      <w:pPr>
        <w:pStyle w:val="Styl1"/>
      </w:pPr>
      <w:r>
        <w:t xml:space="preserve"> </w:t>
      </w:r>
    </w:p>
    <w:p w:rsidR="00DE1AEA" w:rsidRPr="005301F2" w:rsidRDefault="00DE1AEA" w:rsidP="00DE1AEA">
      <w:pPr>
        <w:pStyle w:val="Styl3"/>
      </w:pPr>
      <w:r>
        <w:t>Usnesení č. 660/2018:</w:t>
      </w:r>
    </w:p>
    <w:p w:rsidR="00DE1AEA" w:rsidRDefault="00DE1AEA" w:rsidP="00DE1AEA">
      <w:pPr>
        <w:pStyle w:val="Styl2"/>
      </w:pPr>
      <w:r w:rsidRPr="00F340C1">
        <w:t xml:space="preserve">Rada města </w:t>
      </w:r>
      <w:r>
        <w:t xml:space="preserve">po seznámení s podmínkami dotace   s c h v a l u j e   </w:t>
      </w:r>
      <w:r w:rsidRPr="00F340C1">
        <w:t xml:space="preserve">podání žádosti o dotaci z  podprogramu Podpora obcí s více než 10 000 obyvateli pro dotační titul Podpora obnovy místních komunikací </w:t>
      </w:r>
      <w:r>
        <w:t xml:space="preserve">a </w:t>
      </w:r>
      <w:r w:rsidRPr="00F340C1">
        <w:t xml:space="preserve"> p o v ě ř u j e  OSPŘ podáním žádosti o dotaci</w:t>
      </w:r>
      <w:r>
        <w:t>, za předpokladu, že bude dopracována projektová dokumentace a minimálně podána žádost o stavební povolení (pro 6, proti 0, zdrželi se hlasování 0)</w:t>
      </w:r>
      <w:r w:rsidRPr="00F340C1">
        <w:t xml:space="preserve">.  </w:t>
      </w:r>
    </w:p>
    <w:p w:rsidR="00DE1AEA" w:rsidRPr="00FF3D61" w:rsidRDefault="00DE1AEA" w:rsidP="00DE1AEA">
      <w:pPr>
        <w:pStyle w:val="Styl2"/>
        <w:rPr>
          <w:rFonts w:eastAsiaTheme="minorHAnsi"/>
        </w:rPr>
      </w:pPr>
      <w:r>
        <w:t xml:space="preserve">       </w:t>
      </w:r>
    </w:p>
    <w:p w:rsidR="00DE1AEA" w:rsidRDefault="00DE1AEA" w:rsidP="00DE1AEA">
      <w:pPr>
        <w:pStyle w:val="Styl3"/>
      </w:pPr>
      <w:r>
        <w:t>d) Strategický plán města Roudnice nad Labem:  </w:t>
      </w:r>
    </w:p>
    <w:p w:rsidR="00DE1AEA" w:rsidRDefault="00DE1AEA" w:rsidP="00DE1AEA">
      <w:pPr>
        <w:pStyle w:val="Styl1"/>
      </w:pPr>
      <w:r>
        <w:t xml:space="preserve">           a) Schválení aktualizované přílohy č. 1 Zásobník projektových záměrů</w:t>
      </w:r>
    </w:p>
    <w:p w:rsidR="00DE1AEA" w:rsidRDefault="00DE1AEA" w:rsidP="00DE1AEA">
      <w:pPr>
        <w:pStyle w:val="Styl1"/>
      </w:pPr>
      <w:r>
        <w:t>           b) Schválení Akčního plánu pro rok 2019</w:t>
      </w:r>
    </w:p>
    <w:p w:rsidR="00DE1AEA" w:rsidRPr="00123CA6" w:rsidRDefault="00DE1AEA" w:rsidP="00DE1AEA">
      <w:pPr>
        <w:pStyle w:val="Styl1"/>
        <w:jc w:val="both"/>
      </w:pPr>
    </w:p>
    <w:p w:rsidR="00DE1AEA" w:rsidRDefault="00DE1AEA" w:rsidP="00DE1AEA">
      <w:pPr>
        <w:pStyle w:val="Styl3"/>
      </w:pPr>
      <w:r>
        <w:t>Usnesení č. 661/2018:</w:t>
      </w:r>
    </w:p>
    <w:p w:rsidR="00DE1AEA" w:rsidRDefault="00DE1AEA" w:rsidP="00DE1AEA">
      <w:pPr>
        <w:pStyle w:val="Styl2"/>
      </w:pPr>
      <w:r>
        <w:t xml:space="preserve">a) </w:t>
      </w:r>
      <w:r w:rsidRPr="007E5F40">
        <w:t xml:space="preserve">Rada města  s c h v a l u j </w:t>
      </w:r>
      <w:r>
        <w:t>e  Přílohu č. 1 Zásobník projektových záměrů ke Strategickému plánu města Roudnice nad Labem.</w:t>
      </w:r>
    </w:p>
    <w:p w:rsidR="00DE1AEA" w:rsidRDefault="00DE1AEA" w:rsidP="00DE1AEA">
      <w:pPr>
        <w:pStyle w:val="Styl2"/>
      </w:pPr>
      <w:r>
        <w:t xml:space="preserve">b) Rada města   </w:t>
      </w:r>
      <w:r w:rsidRPr="007E5F40">
        <w:t xml:space="preserve">s c h v a l u j </w:t>
      </w:r>
      <w:r>
        <w:t>e   Akční plán pro rok 2019 ke Strategickému plánu města Roudnice nad Labem (pro 6, proti 0, zdrželi se hlasování 0).</w:t>
      </w:r>
    </w:p>
    <w:p w:rsidR="00DE1AEA" w:rsidRDefault="00DE1AEA" w:rsidP="00DE1AEA">
      <w:pPr>
        <w:pStyle w:val="Styl1"/>
      </w:pPr>
    </w:p>
    <w:p w:rsidR="00DE1AEA" w:rsidRDefault="00DE1AEA" w:rsidP="00DE1AEA">
      <w:pPr>
        <w:pStyle w:val="Styl3"/>
      </w:pPr>
      <w:r>
        <w:t>10) Odbor místního hospodářství</w:t>
      </w:r>
    </w:p>
    <w:p w:rsidR="00DE1AEA" w:rsidRDefault="00DE1AEA" w:rsidP="00DE1AEA">
      <w:pPr>
        <w:pStyle w:val="Styl3"/>
      </w:pPr>
      <w:r>
        <w:t xml:space="preserve"> </w:t>
      </w:r>
    </w:p>
    <w:p w:rsidR="00DE1AEA" w:rsidRDefault="00DE1AEA" w:rsidP="00DE1AEA">
      <w:pPr>
        <w:pStyle w:val="Styl3"/>
      </w:pPr>
      <w:r>
        <w:t>a) informace k dodatkům nájemních smluv</w:t>
      </w:r>
    </w:p>
    <w:p w:rsidR="00DE1AEA" w:rsidRDefault="00DE1AEA" w:rsidP="00DE1AEA">
      <w:pPr>
        <w:pStyle w:val="Styl1"/>
        <w:rPr>
          <w:b/>
          <w:bCs/>
        </w:rPr>
      </w:pPr>
      <w:r>
        <w:t xml:space="preserve"> </w:t>
      </w:r>
    </w:p>
    <w:p w:rsidR="00DE1AEA" w:rsidRDefault="00DE1AEA" w:rsidP="00DE1AEA">
      <w:pPr>
        <w:pStyle w:val="Styl3"/>
      </w:pPr>
      <w:r>
        <w:t>Usnesení č. 662/2018:</w:t>
      </w:r>
    </w:p>
    <w:p w:rsidR="00DE1AEA" w:rsidRDefault="00DE1AEA" w:rsidP="00DE1AEA">
      <w:pPr>
        <w:pStyle w:val="Styl1"/>
        <w:rPr>
          <w:b/>
        </w:rPr>
      </w:pPr>
      <w:r>
        <w:rPr>
          <w:b/>
        </w:rPr>
        <w:t>Rada města   r e v o k u j e   své usnesení č. 717/2017 a   r o z h o d l a, že žádosti o uzavření dodatku k nájemní/pachtovní smlouvě, týkající se náhrady za odsouhlasené investice na pronajatém pozemku, budou řešeny individuálně (pro 6, proti 0, zdrželi se hlasování 0).</w:t>
      </w:r>
    </w:p>
    <w:p w:rsidR="00DE1AEA" w:rsidRDefault="00DE1AEA" w:rsidP="00DE1AEA">
      <w:pPr>
        <w:pStyle w:val="Styl1"/>
      </w:pPr>
      <w:r>
        <w:t xml:space="preserve">       </w:t>
      </w:r>
    </w:p>
    <w:p w:rsidR="00DE1AEA" w:rsidRDefault="00DE1AEA" w:rsidP="00DE1AEA">
      <w:pPr>
        <w:pStyle w:val="Styl3"/>
      </w:pPr>
      <w:r>
        <w:t>b) prodej pozemků parc. č. 4066, 4065/2 a 4065/1 vše v k. ú. Roudnice nad Labem</w:t>
      </w:r>
    </w:p>
    <w:p w:rsidR="00DE1AEA" w:rsidRDefault="00DE1AEA" w:rsidP="00DE1AEA">
      <w:pPr>
        <w:pStyle w:val="Styl1"/>
        <w:rPr>
          <w:b/>
          <w:bCs/>
        </w:rPr>
      </w:pPr>
    </w:p>
    <w:p w:rsidR="00DE1AEA" w:rsidRDefault="00DE1AEA" w:rsidP="00DE1AEA">
      <w:pPr>
        <w:pStyle w:val="Styl3"/>
      </w:pPr>
      <w:r>
        <w:t>Usnesení č. 663/2018:</w:t>
      </w:r>
    </w:p>
    <w:p w:rsidR="00DE1AEA" w:rsidRPr="00031E2C" w:rsidRDefault="00DE1AEA" w:rsidP="00DE1AEA">
      <w:pPr>
        <w:pStyle w:val="Styl1"/>
        <w:rPr>
          <w:b/>
        </w:rPr>
      </w:pPr>
      <w:r>
        <w:rPr>
          <w:b/>
        </w:rPr>
        <w:t xml:space="preserve">Rada města   n e d o p o r u č u j e   zastupitelstvu města rozhodnout o prodeji nebo směně pozemků parc. č. </w:t>
      </w:r>
      <w:r w:rsidRPr="00031E2C">
        <w:rPr>
          <w:b/>
          <w:bCs/>
        </w:rPr>
        <w:t>4066, 4065/2 a 4065/1 v k.</w:t>
      </w:r>
      <w:r>
        <w:rPr>
          <w:b/>
          <w:bCs/>
        </w:rPr>
        <w:t xml:space="preserve"> </w:t>
      </w:r>
      <w:r w:rsidRPr="00031E2C">
        <w:rPr>
          <w:b/>
          <w:bCs/>
        </w:rPr>
        <w:t>ú. Roudnice nad Labem</w:t>
      </w:r>
      <w:r>
        <w:rPr>
          <w:b/>
          <w:bCs/>
        </w:rPr>
        <w:t xml:space="preserve"> manželům K (pro 6, proti 0, zdrželi se hlasování 0).</w:t>
      </w:r>
    </w:p>
    <w:p w:rsidR="00DE1AEA" w:rsidRDefault="00DE1AEA" w:rsidP="00DE1AEA">
      <w:pPr>
        <w:pStyle w:val="Styl1"/>
        <w:rPr>
          <w:b/>
        </w:rPr>
      </w:pPr>
    </w:p>
    <w:p w:rsidR="00DE1AEA" w:rsidRDefault="00DE1AEA" w:rsidP="00DE1AEA">
      <w:pPr>
        <w:pStyle w:val="Styl1"/>
        <w:rPr>
          <w:b/>
        </w:rPr>
      </w:pPr>
    </w:p>
    <w:p w:rsidR="00DE1AEA" w:rsidRDefault="00DE1AEA" w:rsidP="00DE1AEA">
      <w:pPr>
        <w:pStyle w:val="Styl3"/>
      </w:pPr>
      <w:r>
        <w:lastRenderedPageBreak/>
        <w:t>c) smlouva o dodávce a úhradě vody – zahrádky</w:t>
      </w:r>
    </w:p>
    <w:p w:rsidR="00DE1AEA" w:rsidRPr="0008422A" w:rsidRDefault="00DE1AEA" w:rsidP="00DE1AEA">
      <w:pPr>
        <w:pStyle w:val="Styl1"/>
        <w:rPr>
          <w:bCs/>
        </w:rPr>
      </w:pPr>
      <w:r>
        <w:rPr>
          <w:bCs/>
        </w:rPr>
        <w:t xml:space="preserve"> </w:t>
      </w:r>
    </w:p>
    <w:p w:rsidR="00DE1AEA" w:rsidRDefault="00DE1AEA" w:rsidP="00DE1AEA">
      <w:pPr>
        <w:pStyle w:val="Styl3"/>
      </w:pPr>
      <w:r>
        <w:t>Usnesení č. 664/2018:</w:t>
      </w:r>
    </w:p>
    <w:p w:rsidR="00DE1AEA" w:rsidRDefault="00DE1AEA" w:rsidP="00DE1AEA">
      <w:pPr>
        <w:pStyle w:val="Styl1"/>
        <w:rPr>
          <w:b/>
        </w:rPr>
      </w:pPr>
      <w:r>
        <w:rPr>
          <w:b/>
        </w:rPr>
        <w:t>Rada města   r o z h o d l a    o uzavření Smlouvy o dodávce a úhradě vody na odběrné místo č. 606009719 s paní L</w:t>
      </w:r>
      <w:r>
        <w:rPr>
          <w:b/>
        </w:rPr>
        <w:t>V</w:t>
      </w:r>
      <w:r>
        <w:rPr>
          <w:b/>
        </w:rPr>
        <w:t xml:space="preserve"> (pro 6, proti 0, zdrželi se hlasování 0).</w:t>
      </w:r>
    </w:p>
    <w:p w:rsidR="00DE1AEA" w:rsidRDefault="00DE1AEA" w:rsidP="00DE1AEA">
      <w:pPr>
        <w:pStyle w:val="Styl1"/>
      </w:pPr>
      <w:r>
        <w:t xml:space="preserve">      </w:t>
      </w:r>
    </w:p>
    <w:p w:rsidR="00DE1AEA" w:rsidRDefault="00DE1AEA" w:rsidP="00DE1AEA">
      <w:pPr>
        <w:pStyle w:val="Styl3"/>
      </w:pPr>
      <w:r>
        <w:t xml:space="preserve">d) informování rady města o průběhu rekonstrukce ulice Krabčické, předložení změnových </w:t>
      </w:r>
    </w:p>
    <w:p w:rsidR="00DE1AEA" w:rsidRDefault="00DE1AEA" w:rsidP="00DE1AEA">
      <w:pPr>
        <w:pStyle w:val="Styl3"/>
      </w:pPr>
      <w:r>
        <w:t xml:space="preserve">     listů a dodatku č. 1 ke smlouvě o dílo</w:t>
      </w:r>
    </w:p>
    <w:p w:rsidR="00DE1AEA" w:rsidRPr="007E0657" w:rsidRDefault="00DE1AEA" w:rsidP="00DE1AEA">
      <w:pPr>
        <w:pStyle w:val="Odstavecseseznamem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DE1AEA" w:rsidRPr="007E0657" w:rsidRDefault="00DE1AEA" w:rsidP="00DE1AEA">
      <w:pPr>
        <w:pStyle w:val="Styl3"/>
        <w:rPr>
          <w:b w:val="0"/>
        </w:rPr>
      </w:pPr>
      <w:r>
        <w:t xml:space="preserve">Usnesení č. 665/2018: </w:t>
      </w:r>
    </w:p>
    <w:p w:rsidR="00DE1AEA" w:rsidRPr="007E0657" w:rsidRDefault="00DE1AEA" w:rsidP="00DE1AEA">
      <w:pPr>
        <w:pStyle w:val="Styl2"/>
      </w:pPr>
      <w:r w:rsidRPr="007E0657">
        <w:t xml:space="preserve">Rada města </w:t>
      </w:r>
      <w:r>
        <w:t xml:space="preserve">  </w:t>
      </w:r>
      <w:r w:rsidRPr="007E0657">
        <w:t>s</w:t>
      </w:r>
      <w:r>
        <w:t> </w:t>
      </w:r>
      <w:r w:rsidRPr="007E0657">
        <w:t>c</w:t>
      </w:r>
      <w:r>
        <w:t xml:space="preserve"> </w:t>
      </w:r>
      <w:r w:rsidRPr="007E0657">
        <w:t>h</w:t>
      </w:r>
      <w:r>
        <w:t xml:space="preserve"> </w:t>
      </w:r>
      <w:r w:rsidRPr="007E0657">
        <w:t>v</w:t>
      </w:r>
      <w:r>
        <w:t> </w:t>
      </w:r>
      <w:r w:rsidRPr="007E0657">
        <w:t>a</w:t>
      </w:r>
      <w:r>
        <w:t xml:space="preserve"> </w:t>
      </w:r>
      <w:r w:rsidRPr="007E0657">
        <w:t>l</w:t>
      </w:r>
      <w:r>
        <w:t xml:space="preserve"> </w:t>
      </w:r>
      <w:r w:rsidRPr="007E0657">
        <w:t>u</w:t>
      </w:r>
      <w:r>
        <w:t xml:space="preserve"> </w:t>
      </w:r>
      <w:r w:rsidRPr="007E0657">
        <w:t>j</w:t>
      </w:r>
      <w:r>
        <w:t xml:space="preserve"> </w:t>
      </w:r>
      <w:r w:rsidRPr="007E0657">
        <w:t>e</w:t>
      </w:r>
      <w:r>
        <w:t xml:space="preserve">  </w:t>
      </w:r>
      <w:r w:rsidRPr="007E0657">
        <w:t xml:space="preserve"> změnové listy 1 – 6 a </w:t>
      </w:r>
      <w:r>
        <w:t xml:space="preserve">  </w:t>
      </w:r>
      <w:r w:rsidRPr="007E0657">
        <w:t>s</w:t>
      </w:r>
      <w:r>
        <w:t> </w:t>
      </w:r>
      <w:r w:rsidRPr="007E0657">
        <w:t>o</w:t>
      </w:r>
      <w:r>
        <w:t xml:space="preserve"> </w:t>
      </w:r>
      <w:r w:rsidRPr="007E0657">
        <w:t>u</w:t>
      </w:r>
      <w:r>
        <w:t xml:space="preserve"> </w:t>
      </w:r>
      <w:r w:rsidRPr="007E0657">
        <w:t>h</w:t>
      </w:r>
      <w:r>
        <w:t xml:space="preserve"> </w:t>
      </w:r>
      <w:r w:rsidRPr="007E0657">
        <w:t>l</w:t>
      </w:r>
      <w:r>
        <w:t xml:space="preserve"> </w:t>
      </w:r>
      <w:r w:rsidRPr="007E0657">
        <w:t>a</w:t>
      </w:r>
      <w:r>
        <w:t xml:space="preserve"> </w:t>
      </w:r>
      <w:r w:rsidRPr="007E0657">
        <w:t>s</w:t>
      </w:r>
      <w:r>
        <w:t> </w:t>
      </w:r>
      <w:r w:rsidRPr="007E0657">
        <w:t>í</w:t>
      </w:r>
      <w:r>
        <w:t xml:space="preserve">  </w:t>
      </w:r>
      <w:r w:rsidRPr="007E0657">
        <w:t xml:space="preserve"> s uzavřením dodatku č. 1 se společnos</w:t>
      </w:r>
      <w:r>
        <w:t>tí Strabag a.s., se sídlem Na Bě</w:t>
      </w:r>
      <w:r w:rsidRPr="007E0657">
        <w:t>lidle 198/21, Praha 150 00, IČ: 60838744 s navýšením celkového ceny díla o 940.397,76 bez DPH, cena s 21% DPH činí 1.137.881,29 Kč</w:t>
      </w:r>
      <w:r>
        <w:t xml:space="preserve"> (pro 5, proti 0, zdrželi se hlasování 1)</w:t>
      </w:r>
      <w:r w:rsidRPr="007E0657">
        <w:t>.</w:t>
      </w:r>
    </w:p>
    <w:p w:rsidR="00DE1AEA" w:rsidRDefault="00DE1AEA" w:rsidP="00DE1AEA">
      <w:pPr>
        <w:pStyle w:val="Styl2"/>
      </w:pPr>
    </w:p>
    <w:p w:rsidR="00DE1AEA" w:rsidRDefault="00DE1AEA" w:rsidP="00DE1AEA">
      <w:pPr>
        <w:pStyle w:val="Styl3"/>
      </w:pPr>
      <w:r>
        <w:t>e) smlouva o provedení stavby „Roudnice nad Labem – ul. Stadická, rekonstrukce chodníku“</w:t>
      </w:r>
    </w:p>
    <w:p w:rsidR="00DE1AEA" w:rsidRDefault="00DE1AEA" w:rsidP="00DE1AEA">
      <w:pPr>
        <w:pStyle w:val="Styl1"/>
        <w:rPr>
          <w:b/>
        </w:rPr>
      </w:pPr>
      <w:r>
        <w:t xml:space="preserve"> </w:t>
      </w:r>
    </w:p>
    <w:p w:rsidR="00DE1AEA" w:rsidRDefault="00DE1AEA" w:rsidP="00DE1AEA">
      <w:pPr>
        <w:pStyle w:val="Styl3"/>
      </w:pPr>
      <w:r>
        <w:t>Usnesení č. 666/2018:</w:t>
      </w:r>
    </w:p>
    <w:p w:rsidR="00DE1AEA" w:rsidRDefault="00DE1AEA" w:rsidP="00DE1AEA">
      <w:pPr>
        <w:pStyle w:val="Styl1"/>
        <w:rPr>
          <w:b/>
        </w:rPr>
      </w:pPr>
      <w:r>
        <w:rPr>
          <w:b/>
        </w:rPr>
        <w:t>Rada města   s o u h l a s í   s uzavřením smlouvy o provedení stavby „Roudnice nad Labem – ul. Stadická, rekonstrukce chodníku“ na pozemku parc. č 4152/1 a parc. č. 4151/1 v k. ú. Roudnice nad Labem s Ústeckým krajem, IČ: 70892156, se sídlem Velká Hradební 3118/48, Ústí nad Labem, v zastoupení Správa a údržba silnic Ústeckého kraje, příspěvková organizace,             IČ: 00080837, Ruská 260, 417 03 Dubí 3 a   p o v ě ř u j e   OMH zajištěním smlouvy (pro 6, proti 0, zdrželi se hlasování 0).</w:t>
      </w:r>
    </w:p>
    <w:p w:rsidR="00DE1AEA" w:rsidRDefault="00DE1AEA" w:rsidP="00DE1AEA">
      <w:pPr>
        <w:pStyle w:val="Styl1"/>
      </w:pPr>
      <w:r>
        <w:t xml:space="preserve">        </w:t>
      </w:r>
    </w:p>
    <w:p w:rsidR="00DE1AEA" w:rsidRDefault="00DE1AEA" w:rsidP="00DE1AEA">
      <w:pPr>
        <w:pStyle w:val="Styl3"/>
      </w:pPr>
      <w:r>
        <w:t>f) smlouva o provedení stavby a smlouva o údržbě části dopravního značení – zastávky MHD,</w:t>
      </w:r>
    </w:p>
    <w:p w:rsidR="00DE1AEA" w:rsidRPr="00DF3A55" w:rsidRDefault="00DE1AEA" w:rsidP="00DE1AEA">
      <w:pPr>
        <w:pStyle w:val="Styl3"/>
      </w:pPr>
      <w:r>
        <w:t xml:space="preserve">    umístění odstavného stání pro BUS</w:t>
      </w:r>
    </w:p>
    <w:p w:rsidR="00DE1AEA" w:rsidRDefault="00DE1AEA" w:rsidP="00DE1AEA">
      <w:pPr>
        <w:pStyle w:val="Styl1"/>
        <w:rPr>
          <w:b/>
        </w:rPr>
      </w:pPr>
    </w:p>
    <w:p w:rsidR="00DE1AEA" w:rsidRDefault="00DE1AEA" w:rsidP="00DE1AEA">
      <w:pPr>
        <w:pStyle w:val="Styl3"/>
      </w:pPr>
      <w:r>
        <w:t>Usnesení č. 667/2018:</w:t>
      </w:r>
    </w:p>
    <w:p w:rsidR="00DE1AEA" w:rsidRDefault="00DE1AEA" w:rsidP="00DE1AEA">
      <w:pPr>
        <w:pStyle w:val="Styl1"/>
        <w:rPr>
          <w:b/>
        </w:rPr>
      </w:pPr>
      <w:r>
        <w:rPr>
          <w:b/>
        </w:rPr>
        <w:t>Rada města  s o u h l a s í   s uzavřením:</w:t>
      </w:r>
    </w:p>
    <w:p w:rsidR="00DE1AEA" w:rsidRDefault="00DE1AEA" w:rsidP="00DE1AEA">
      <w:pPr>
        <w:pStyle w:val="Styl1"/>
        <w:rPr>
          <w:b/>
        </w:rPr>
      </w:pPr>
      <w:r>
        <w:rPr>
          <w:b/>
        </w:rPr>
        <w:t xml:space="preserve">- smlouvy o provedení stavby „Roudnice nad Labem – zastávky MHD, odstavné stání pro BUS“ na pozemku parc. č. 4151/1 v k. ú. Roudnice nad Labem s Ústeckým krajem, IČ: 70892156, se sídlem Velká Hradební 3118/48, Ústí nad Labem, v zastoupení Správa a údržba silnic Ústeckého kraje, příspěvková organizace, IČ: 00080837, Ruská 260, 417 03 Dubí 3, </w:t>
      </w:r>
    </w:p>
    <w:p w:rsidR="00DE1AEA" w:rsidRDefault="00DE1AEA" w:rsidP="00DE1AEA">
      <w:pPr>
        <w:pStyle w:val="Styl1"/>
        <w:rPr>
          <w:b/>
        </w:rPr>
      </w:pPr>
      <w:r>
        <w:rPr>
          <w:b/>
        </w:rPr>
        <w:t xml:space="preserve">- smlouvy o údržbě části dopravního značení pro stavbu „Roudnice nad Labem – zastávky MHD, odstavné stání pro BUS“ na pozemní komunikaci č. II/240 se Správou a údržbou silnic Ústeckého kraje, příspěvkovou organizací, IČ: 00080837, Ruská 260, 417 03 Dubí 3 </w:t>
      </w:r>
    </w:p>
    <w:p w:rsidR="00DE1AEA" w:rsidRDefault="00DE1AEA" w:rsidP="00DE1AEA">
      <w:pPr>
        <w:pStyle w:val="Styl1"/>
        <w:rPr>
          <w:b/>
        </w:rPr>
      </w:pPr>
      <w:r>
        <w:rPr>
          <w:b/>
        </w:rPr>
        <w:t>a   p o v ě ř u j e   OMH zajištěním smluv (pro 6, proti 0, zdrželi se hlasování 0).</w:t>
      </w:r>
    </w:p>
    <w:p w:rsidR="00DE1AEA" w:rsidRDefault="00DE1AEA" w:rsidP="00DE1AEA">
      <w:pPr>
        <w:pStyle w:val="Styl2"/>
      </w:pPr>
    </w:p>
    <w:p w:rsidR="00DE1AEA" w:rsidRDefault="00DE1AEA" w:rsidP="00DE1AEA">
      <w:pPr>
        <w:pStyle w:val="Styl3"/>
      </w:pPr>
      <w:r>
        <w:t xml:space="preserve">g) rozšíření a upravení projektu Rekonstrukce ulice Stadické, Budovatelů a Školní pro podání </w:t>
      </w:r>
    </w:p>
    <w:p w:rsidR="00DE1AEA" w:rsidRDefault="00DE1AEA" w:rsidP="00DE1AEA">
      <w:pPr>
        <w:pStyle w:val="Styl3"/>
      </w:pPr>
      <w:r>
        <w:t xml:space="preserve">      žádosti na MMR – Podpora obcí s více než 10 tis. obyvateli</w:t>
      </w:r>
    </w:p>
    <w:p w:rsidR="00DE1AEA" w:rsidRDefault="00DE1AEA" w:rsidP="00DE1AEA">
      <w:pPr>
        <w:jc w:val="both"/>
      </w:pPr>
    </w:p>
    <w:p w:rsidR="00DE1AEA" w:rsidRPr="00EF69D7" w:rsidRDefault="00DE1AEA" w:rsidP="00DE1AEA">
      <w:pPr>
        <w:pStyle w:val="Styl3"/>
        <w:rPr>
          <w:b w:val="0"/>
        </w:rPr>
      </w:pPr>
      <w:r>
        <w:t>Usnesení č. 668/2018:</w:t>
      </w:r>
    </w:p>
    <w:p w:rsidR="00DE1AEA" w:rsidRDefault="00DE1AEA" w:rsidP="00DE1AEA">
      <w:pPr>
        <w:pStyle w:val="Styl2"/>
      </w:pPr>
      <w:r w:rsidRPr="00A32BDA">
        <w:t>Rada města v souladu s čl. 9 Směrnice RM Roudnice nad Labem č. 8/2017, o zadávání veřejných zakáze</w:t>
      </w:r>
      <w:r>
        <w:t xml:space="preserve">k malého rozsahu,  </w:t>
      </w:r>
      <w:r w:rsidRPr="00A32BDA">
        <w:t xml:space="preserve"> </w:t>
      </w:r>
      <w:r>
        <w:t xml:space="preserve"> s o u h l a s í    se</w:t>
      </w:r>
      <w:r w:rsidRPr="00A32BDA">
        <w:t xml:space="preserve"> zadání</w:t>
      </w:r>
      <w:r>
        <w:t>m</w:t>
      </w:r>
      <w:r w:rsidRPr="00A32BDA">
        <w:t xml:space="preserve"> </w:t>
      </w:r>
      <w:r>
        <w:t xml:space="preserve">veřejné zakázky malého rozsahu na </w:t>
      </w:r>
      <w:r w:rsidRPr="00A32BDA">
        <w:t>projektov</w:t>
      </w:r>
      <w:r>
        <w:t>é práce související s rozšířením projektu</w:t>
      </w:r>
      <w:r w:rsidRPr="00A32BDA">
        <w:t xml:space="preserve"> </w:t>
      </w:r>
      <w:r>
        <w:t xml:space="preserve">na akci s názvem </w:t>
      </w:r>
      <w:r w:rsidRPr="00A32BDA">
        <w:t>„Rekonstrukce celého prostoru v ulici Stadická</w:t>
      </w:r>
      <w:r>
        <w:t>, Školní a Budovatelů</w:t>
      </w:r>
      <w:r w:rsidRPr="00A32BDA">
        <w:t xml:space="preserve"> v Roudnici nad Labem“ a o uzavření </w:t>
      </w:r>
      <w:r>
        <w:t>smlouvy</w:t>
      </w:r>
      <w:r w:rsidRPr="00A32BDA">
        <w:t xml:space="preserve"> se společností Projekce dopravní Filip s.r.o.  v rozsahu stanoveném na</w:t>
      </w:r>
      <w:r>
        <w:t>bídkou a</w:t>
      </w:r>
      <w:r w:rsidRPr="00A32BDA">
        <w:t xml:space="preserve"> </w:t>
      </w:r>
    </w:p>
    <w:p w:rsidR="00DE1AEA" w:rsidRPr="00A32BDA" w:rsidRDefault="00DE1AEA" w:rsidP="00DE1AEA">
      <w:pPr>
        <w:pStyle w:val="Styl2"/>
      </w:pPr>
      <w:r>
        <w:t xml:space="preserve">p o v ě ř u j e   </w:t>
      </w:r>
      <w:r w:rsidRPr="00A32BDA">
        <w:t xml:space="preserve">MH ve spolupráci s právníky města vypracovat </w:t>
      </w:r>
      <w:r>
        <w:t xml:space="preserve">smlouvu o dílo s cenou 350.000,- bez DPH a starostu města uzavřením této smlouvy (pro 6, proti 0, zdrželi se hlasování 0). </w:t>
      </w:r>
    </w:p>
    <w:p w:rsidR="00DE1AEA" w:rsidRDefault="00DE1AEA" w:rsidP="00DE1AEA">
      <w:pPr>
        <w:pStyle w:val="Styl3"/>
        <w:rPr>
          <w:rFonts w:cs="Times New Roman"/>
          <w:u w:val="none"/>
        </w:rPr>
      </w:pPr>
    </w:p>
    <w:p w:rsidR="00DE1AEA" w:rsidRDefault="00DE1AEA" w:rsidP="00DE1AEA">
      <w:pPr>
        <w:pStyle w:val="Styl3"/>
        <w:rPr>
          <w:rFonts w:cs="Times New Roman"/>
          <w:u w:val="none"/>
        </w:rPr>
      </w:pPr>
    </w:p>
    <w:p w:rsidR="00DE1AEA" w:rsidRDefault="00DE1AEA" w:rsidP="00DE1AEA">
      <w:pPr>
        <w:pStyle w:val="Styl3"/>
        <w:rPr>
          <w:rFonts w:cs="Times New Roman"/>
          <w:u w:val="none"/>
        </w:rPr>
      </w:pPr>
    </w:p>
    <w:p w:rsidR="00DE1AEA" w:rsidRDefault="00DE1AEA" w:rsidP="00DE1AEA">
      <w:pPr>
        <w:pStyle w:val="Styl3"/>
      </w:pPr>
      <w:bookmarkStart w:id="0" w:name="_GoBack"/>
      <w:bookmarkEnd w:id="0"/>
    </w:p>
    <w:p w:rsidR="00DE1AEA" w:rsidRPr="00970AC5" w:rsidRDefault="00DE1AEA" w:rsidP="00DE1AEA">
      <w:pPr>
        <w:pStyle w:val="Styl3"/>
      </w:pPr>
      <w:r>
        <w:lastRenderedPageBreak/>
        <w:t>11) Různé</w:t>
      </w:r>
    </w:p>
    <w:p w:rsidR="00DE1AEA" w:rsidRDefault="00DE1AEA" w:rsidP="00DE1AEA">
      <w:pPr>
        <w:pStyle w:val="Styl1"/>
      </w:pPr>
      <w:r>
        <w:t xml:space="preserve"> </w:t>
      </w:r>
    </w:p>
    <w:p w:rsidR="00DE1AEA" w:rsidRDefault="00DE1AEA" w:rsidP="00DE1AEA">
      <w:pPr>
        <w:pStyle w:val="Styl3"/>
      </w:pPr>
      <w:r>
        <w:t>a) postup prací ulice Krabčická – objednávka Eurovia CS</w:t>
      </w:r>
    </w:p>
    <w:p w:rsidR="00DE1AEA" w:rsidRDefault="00DE1AEA" w:rsidP="00DE1AEA">
      <w:pPr>
        <w:pStyle w:val="Styl1"/>
      </w:pPr>
      <w:r>
        <w:t xml:space="preserve"> </w:t>
      </w:r>
    </w:p>
    <w:p w:rsidR="00DE1AEA" w:rsidRDefault="00DE1AEA" w:rsidP="00DE1AEA">
      <w:pPr>
        <w:pStyle w:val="Styl3"/>
      </w:pPr>
      <w:r>
        <w:t>Usnesení č. 669/2018:</w:t>
      </w:r>
    </w:p>
    <w:p w:rsidR="00DE1AEA" w:rsidRDefault="00DE1AEA" w:rsidP="00DE1AEA">
      <w:pPr>
        <w:pStyle w:val="Styl2"/>
      </w:pPr>
      <w:r>
        <w:t>Rada města   s o u h l a s í    s daným postupem a s vystavením objednávky č. DO201800600 firmě Eurovia CS ve výši 117.395,- Kč (pro 6, proti 0, zdrželi se hlasování 0).</w:t>
      </w:r>
    </w:p>
    <w:p w:rsidR="00DE1AEA" w:rsidRDefault="00DE1AEA" w:rsidP="00DE1AEA">
      <w:pPr>
        <w:pStyle w:val="Styl2"/>
      </w:pPr>
    </w:p>
    <w:p w:rsidR="00DE1AEA" w:rsidRDefault="00DE1AEA" w:rsidP="00DE1AEA">
      <w:pPr>
        <w:pStyle w:val="Styl3"/>
      </w:pPr>
      <w:r>
        <w:t>b) prodloužení nájemních smluv</w:t>
      </w:r>
    </w:p>
    <w:p w:rsidR="00DE1AEA" w:rsidRDefault="00DE1AEA" w:rsidP="00DE1AEA">
      <w:pPr>
        <w:pStyle w:val="Styl1"/>
      </w:pPr>
      <w:r>
        <w:t xml:space="preserve"> </w:t>
      </w:r>
    </w:p>
    <w:p w:rsidR="00DE1AEA" w:rsidRDefault="00DE1AEA" w:rsidP="00DE1AEA">
      <w:pPr>
        <w:pStyle w:val="Styl3"/>
      </w:pPr>
      <w:r>
        <w:t>Usnesení č. 670/2018:</w:t>
      </w:r>
    </w:p>
    <w:p w:rsidR="00DE1AEA" w:rsidRDefault="00DE1AEA" w:rsidP="00DE1AEA">
      <w:pPr>
        <w:pStyle w:val="Styl2"/>
      </w:pPr>
      <w:r>
        <w:t>Rada města   s o u h l a s í   s uzavřením nových nájemních smluv s uvedenými nájemníky domu čp. 1460 v Hochmanově ul. v Roudnici n. L. na dobu určitou do 31. 12. 2019 za nájemné 36,- Kč/m2/měsíc (pro 6, proti 0, zdrželi se hlasování 0).</w:t>
      </w:r>
    </w:p>
    <w:p w:rsidR="00DE1AEA" w:rsidRDefault="00DE1AEA" w:rsidP="00DE1AEA">
      <w:pPr>
        <w:pStyle w:val="Styl1"/>
      </w:pPr>
      <w:r>
        <w:t xml:space="preserve"> </w:t>
      </w:r>
    </w:p>
    <w:p w:rsidR="00DE1AEA" w:rsidRDefault="00DE1AEA" w:rsidP="00DE1AEA">
      <w:pPr>
        <w:pStyle w:val="Styl1"/>
      </w:pPr>
    </w:p>
    <w:p w:rsidR="00DE1AEA" w:rsidRDefault="00DE1AEA" w:rsidP="00DE1AEA">
      <w:pPr>
        <w:pStyle w:val="Styl1"/>
      </w:pPr>
    </w:p>
    <w:p w:rsidR="00DE1AEA" w:rsidRDefault="00DE1AEA" w:rsidP="00DE1AEA">
      <w:pPr>
        <w:pStyle w:val="Styl1"/>
      </w:pPr>
    </w:p>
    <w:p w:rsidR="00DE1AEA" w:rsidRDefault="00DE1AEA" w:rsidP="00DE1AEA">
      <w:pPr>
        <w:pStyle w:val="Styl1"/>
        <w:jc w:val="center"/>
      </w:pPr>
      <w:r>
        <w:t>.-.-.-.-.</w:t>
      </w:r>
    </w:p>
    <w:p w:rsidR="00DE1AEA" w:rsidRDefault="00DE1AEA" w:rsidP="00DE1AEA">
      <w:pPr>
        <w:pStyle w:val="Styl1"/>
        <w:jc w:val="center"/>
      </w:pPr>
    </w:p>
    <w:p w:rsidR="00DE1AEA" w:rsidRDefault="00DE1AEA" w:rsidP="00DE1AEA">
      <w:pPr>
        <w:pStyle w:val="Styl1"/>
        <w:jc w:val="center"/>
      </w:pPr>
    </w:p>
    <w:p w:rsidR="00DE1AEA" w:rsidRDefault="00DE1AEA" w:rsidP="00DE1AEA">
      <w:pPr>
        <w:pStyle w:val="Styl1"/>
        <w:jc w:val="center"/>
      </w:pPr>
    </w:p>
    <w:p w:rsidR="00DE1AEA" w:rsidRDefault="00DE1AEA" w:rsidP="00DE1AEA">
      <w:pPr>
        <w:pStyle w:val="Styl1"/>
        <w:jc w:val="center"/>
      </w:pPr>
    </w:p>
    <w:p w:rsidR="00DE1AEA" w:rsidRDefault="00DE1AEA" w:rsidP="00DE1AEA">
      <w:pPr>
        <w:pStyle w:val="Styl1"/>
        <w:jc w:val="center"/>
      </w:pPr>
    </w:p>
    <w:p w:rsidR="00DE1AEA" w:rsidRDefault="00DE1AEA" w:rsidP="00DE1AEA">
      <w:pPr>
        <w:pStyle w:val="Styl1"/>
        <w:jc w:val="center"/>
      </w:pPr>
    </w:p>
    <w:p w:rsidR="00DE1AEA" w:rsidRDefault="00DE1AEA" w:rsidP="00DE1AEA">
      <w:pPr>
        <w:pStyle w:val="Styl1"/>
        <w:jc w:val="center"/>
      </w:pPr>
    </w:p>
    <w:p w:rsidR="00DE1AEA" w:rsidRDefault="00DE1AEA" w:rsidP="00DE1AEA">
      <w:pPr>
        <w:pStyle w:val="Styl1"/>
        <w:jc w:val="center"/>
      </w:pPr>
    </w:p>
    <w:p w:rsidR="00DE1AEA" w:rsidRDefault="00DE1AEA" w:rsidP="00DE1AEA">
      <w:pPr>
        <w:pStyle w:val="Styl1"/>
        <w:jc w:val="center"/>
      </w:pPr>
    </w:p>
    <w:p w:rsidR="00DE1AEA" w:rsidRDefault="00DE1AEA" w:rsidP="00DE1AEA">
      <w:pPr>
        <w:pStyle w:val="Styl1"/>
      </w:pPr>
      <w:r>
        <w:t xml:space="preserve">     Mgr. Jiří   ŘEZNÍČEK                                                                    Ing. František   PADĚLEK</w:t>
      </w:r>
    </w:p>
    <w:p w:rsidR="00DE1AEA" w:rsidRDefault="00DE1AEA" w:rsidP="00DE1AEA">
      <w:pPr>
        <w:pStyle w:val="Styl1"/>
      </w:pPr>
      <w:r>
        <w:t xml:space="preserve">          místostarosta                                                                                            starosta</w:t>
      </w:r>
    </w:p>
    <w:p w:rsidR="00DE1AEA" w:rsidRDefault="00DE1AEA" w:rsidP="00DE1AEA">
      <w:pPr>
        <w:pStyle w:val="Styl1"/>
      </w:pPr>
    </w:p>
    <w:p w:rsidR="00DE1AEA" w:rsidRDefault="00DE1AEA" w:rsidP="00DE1AEA"/>
    <w:p w:rsidR="00DE1AEA" w:rsidRDefault="00DE1AEA" w:rsidP="00DE1AEA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DE1AEA" w:rsidRDefault="00DE1AEA" w:rsidP="00DE1AEA">
      <w:r>
        <w:rPr>
          <w:b/>
          <w:sz w:val="32"/>
          <w:szCs w:val="32"/>
        </w:rPr>
        <w:t xml:space="preserve"> </w:t>
      </w:r>
    </w:p>
    <w:p w:rsidR="00DE1AEA" w:rsidRDefault="00DE1AEA" w:rsidP="00DE1AEA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210553052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842FF7" w:rsidRDefault="00DE1AEA" w:rsidP="00842FF7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:rsidR="00842FF7" w:rsidRDefault="00DE1AEA" w:rsidP="00842FF7">
            <w:pPr>
              <w:pStyle w:val="Styl1"/>
            </w:pPr>
          </w:p>
          <w:p w:rsidR="00842FF7" w:rsidRDefault="00DE1AEA" w:rsidP="00842FF7">
            <w:pPr>
              <w:pStyle w:val="Styl1"/>
            </w:pPr>
          </w:p>
          <w:p w:rsidR="00842FF7" w:rsidRDefault="00DE1AEA" w:rsidP="00842FF7">
            <w:pPr>
              <w:pStyle w:val="Styl1"/>
            </w:pPr>
            <w:r>
              <w:t xml:space="preserve">                                                                                        Mgr. Jiří Řezníček        Ing. František P</w:t>
            </w:r>
            <w:r>
              <w:t>adělek</w:t>
            </w:r>
          </w:p>
          <w:p w:rsidR="00842FF7" w:rsidRDefault="00DE1AEA">
            <w:pPr>
              <w:pStyle w:val="Zpat"/>
              <w:jc w:val="right"/>
            </w:pPr>
          </w:p>
          <w:p w:rsidR="00842FF7" w:rsidRDefault="00DE1AEA">
            <w:pPr>
              <w:pStyle w:val="Zpat"/>
              <w:jc w:val="right"/>
            </w:pPr>
          </w:p>
          <w:p w:rsidR="00842FF7" w:rsidRDefault="00DE1AEA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842FF7" w:rsidRDefault="00DE1AEA" w:rsidP="00842FF7">
    <w:pPr>
      <w:pStyle w:val="Zpat"/>
      <w:tabs>
        <w:tab w:val="clear" w:pos="4536"/>
        <w:tab w:val="clear" w:pos="9072"/>
        <w:tab w:val="left" w:pos="7215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C6136"/>
    <w:multiLevelType w:val="hybridMultilevel"/>
    <w:tmpl w:val="2C08A316"/>
    <w:lvl w:ilvl="0" w:tplc="040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C1FA5"/>
    <w:multiLevelType w:val="hybridMultilevel"/>
    <w:tmpl w:val="7E2CC79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245A8"/>
    <w:multiLevelType w:val="hybridMultilevel"/>
    <w:tmpl w:val="E090AF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A5414"/>
    <w:multiLevelType w:val="hybridMultilevel"/>
    <w:tmpl w:val="CB74D402"/>
    <w:lvl w:ilvl="0" w:tplc="CB0636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204DC5"/>
    <w:multiLevelType w:val="hybridMultilevel"/>
    <w:tmpl w:val="6C74391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F004B0"/>
    <w:multiLevelType w:val="hybridMultilevel"/>
    <w:tmpl w:val="B6C88E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A6460"/>
    <w:multiLevelType w:val="hybridMultilevel"/>
    <w:tmpl w:val="B7A823A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A03898"/>
    <w:multiLevelType w:val="hybridMultilevel"/>
    <w:tmpl w:val="9BDE05C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6941F6"/>
    <w:multiLevelType w:val="hybridMultilevel"/>
    <w:tmpl w:val="FB9C2D42"/>
    <w:lvl w:ilvl="0" w:tplc="B9C099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BC580D"/>
    <w:multiLevelType w:val="hybridMultilevel"/>
    <w:tmpl w:val="B0C2893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8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AEA"/>
    <w:rsid w:val="00B63320"/>
    <w:rsid w:val="00DE1AEA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404413-DFDB-49DA-9F21-50941CA95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E1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E1AE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E1AE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E1A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5">
    <w:name w:val="heading 5"/>
    <w:basedOn w:val="Normln"/>
    <w:next w:val="Normln"/>
    <w:link w:val="Nadpis5Char"/>
    <w:qFormat/>
    <w:rsid w:val="00DE1AE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E1AE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E1AE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E1AE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DE1AEA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DE1AEA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DE1AEA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rsid w:val="00DE1AEA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DE1AEA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DE1AEA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DE1AEA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DE1AE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E1AE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DE1AE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E1AE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harCharCharCharCharChar">
    <w:name w:val="Char Char Char Char Char Char"/>
    <w:basedOn w:val="Normln"/>
    <w:rsid w:val="00DE1A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Zkladntext">
    <w:name w:val="Body Text"/>
    <w:basedOn w:val="Normln"/>
    <w:link w:val="ZkladntextChar"/>
    <w:unhideWhenUsed/>
    <w:rsid w:val="00DE1AEA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DE1AE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Styl1Char">
    <w:name w:val="Styl1 Char"/>
    <w:locked/>
    <w:rsid w:val="00DE1AEA"/>
    <w:rPr>
      <w:rFonts w:ascii="Arial" w:hAnsi="Arial" w:cs="Arial"/>
      <w:lang w:eastAsia="cs-CZ"/>
    </w:rPr>
  </w:style>
  <w:style w:type="paragraph" w:styleId="Odstavecseseznamem">
    <w:name w:val="List Paragraph"/>
    <w:basedOn w:val="Normln"/>
    <w:uiPriority w:val="34"/>
    <w:qFormat/>
    <w:rsid w:val="00DE1AEA"/>
    <w:pPr>
      <w:ind w:left="708"/>
    </w:pPr>
  </w:style>
  <w:style w:type="paragraph" w:styleId="Nzev">
    <w:name w:val="Title"/>
    <w:basedOn w:val="Normln"/>
    <w:link w:val="NzevChar"/>
    <w:qFormat/>
    <w:rsid w:val="00DE1AEA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DE1AEA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Bezmezer">
    <w:name w:val="No Spacing"/>
    <w:link w:val="BezmezerChar"/>
    <w:uiPriority w:val="1"/>
    <w:qFormat/>
    <w:rsid w:val="00DE1AEA"/>
    <w:pPr>
      <w:spacing w:after="0" w:line="240" w:lineRule="auto"/>
    </w:pPr>
  </w:style>
  <w:style w:type="paragraph" w:styleId="Podtitul">
    <w:name w:val="Subtitle"/>
    <w:basedOn w:val="Normln"/>
    <w:link w:val="PodtitulChar"/>
    <w:qFormat/>
    <w:rsid w:val="00DE1AEA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Arial" w:hAnsi="Arial" w:cs="Arial"/>
      <w:sz w:val="20"/>
      <w:szCs w:val="20"/>
    </w:rPr>
  </w:style>
  <w:style w:type="character" w:customStyle="1" w:styleId="PodtitulChar">
    <w:name w:val="Podtitul Char"/>
    <w:basedOn w:val="Standardnpsmoodstavce"/>
    <w:link w:val="Podtitul"/>
    <w:rsid w:val="00DE1AEA"/>
    <w:rPr>
      <w:rFonts w:ascii="Arial" w:eastAsia="Arial" w:hAnsi="Arial" w:cs="Arial"/>
      <w:sz w:val="20"/>
      <w:szCs w:val="20"/>
      <w:lang w:eastAsia="cs-CZ"/>
    </w:rPr>
  </w:style>
  <w:style w:type="character" w:customStyle="1" w:styleId="BezmezerChar">
    <w:name w:val="Bez mezer Char"/>
    <w:link w:val="Bezmezer"/>
    <w:uiPriority w:val="1"/>
    <w:rsid w:val="00DE1AEA"/>
  </w:style>
  <w:style w:type="character" w:customStyle="1" w:styleId="CharStyle7">
    <w:name w:val="Char Style 7"/>
    <w:basedOn w:val="Standardnpsmoodstavce"/>
    <w:link w:val="Style6"/>
    <w:rsid w:val="00DE1AEA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DE1AEA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CharStyle29">
    <w:name w:val="Char Style 29"/>
    <w:basedOn w:val="Standardnpsmoodstavce"/>
    <w:link w:val="Style16"/>
    <w:locked/>
    <w:rsid w:val="00DE1AE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DE1AEA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sz w:val="19"/>
      <w:szCs w:val="19"/>
      <w:lang w:eastAsia="en-US"/>
    </w:rPr>
  </w:style>
  <w:style w:type="character" w:customStyle="1" w:styleId="CharStyle28">
    <w:name w:val="Char Style 28"/>
    <w:basedOn w:val="Standardnpsmoodstavce"/>
    <w:link w:val="Style27"/>
    <w:locked/>
    <w:rsid w:val="00DE1AEA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DE1AEA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DE1AE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unhideWhenUsed/>
    <w:rsid w:val="00DE1AE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DE1AE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E1AE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E1AEA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Styl3Char">
    <w:name w:val="Styl3 Char"/>
    <w:rsid w:val="00DE1AEA"/>
    <w:rPr>
      <w:rFonts w:ascii="Arial" w:hAnsi="Arial"/>
      <w:b/>
      <w:u w:val="single"/>
    </w:rPr>
  </w:style>
  <w:style w:type="character" w:styleId="Hypertextovodkaz">
    <w:name w:val="Hyperlink"/>
    <w:basedOn w:val="Standardnpsmoodstavce"/>
    <w:unhideWhenUsed/>
    <w:qFormat/>
    <w:rsid w:val="00DE1AEA"/>
    <w:rPr>
      <w:color w:val="0000FF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DE1AE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DE1AEA"/>
    <w:rPr>
      <w:rFonts w:ascii="Calibri" w:hAnsi="Calibri"/>
      <w:szCs w:val="21"/>
    </w:rPr>
  </w:style>
  <w:style w:type="paragraph" w:styleId="Normlnweb">
    <w:name w:val="Normal (Web)"/>
    <w:basedOn w:val="Normln"/>
    <w:uiPriority w:val="99"/>
    <w:unhideWhenUsed/>
    <w:rsid w:val="00DE1AEA"/>
    <w:pPr>
      <w:spacing w:before="100" w:beforeAutospacing="1" w:after="119"/>
    </w:pPr>
  </w:style>
  <w:style w:type="character" w:customStyle="1" w:styleId="Styl2Char2">
    <w:name w:val="Styl2 Char2"/>
    <w:rsid w:val="00DE1AEA"/>
    <w:rPr>
      <w:rFonts w:ascii="Arial" w:eastAsia="Times New Roman" w:hAnsi="Arial" w:cs="Times New Roman"/>
      <w:b/>
      <w:sz w:val="20"/>
      <w:szCs w:val="24"/>
      <w:lang w:eastAsia="cs-CZ"/>
    </w:rPr>
  </w:style>
  <w:style w:type="table" w:styleId="Mkatabulky">
    <w:name w:val="Table Grid"/>
    <w:basedOn w:val="Normlntabulka"/>
    <w:uiPriority w:val="59"/>
    <w:rsid w:val="00DE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DE1A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E1AEA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E1AEA"/>
    <w:rPr>
      <w:rFonts w:eastAsiaTheme="minorEastAsia"/>
      <w:sz w:val="20"/>
      <w:szCs w:val="20"/>
      <w:lang w:eastAsia="cs-CZ"/>
    </w:rPr>
  </w:style>
  <w:style w:type="paragraph" w:customStyle="1" w:styleId="m4270770978910730937msolistparagraph">
    <w:name w:val="m_4270770978910730937msolistparagraph"/>
    <w:basedOn w:val="Normln"/>
    <w:rsid w:val="00DE1AEA"/>
    <w:pPr>
      <w:spacing w:before="100" w:beforeAutospacing="1" w:after="100" w:afterAutospacing="1"/>
    </w:pPr>
    <w:rPr>
      <w:rFonts w:eastAsiaTheme="minorHAnsi"/>
    </w:rPr>
  </w:style>
  <w:style w:type="character" w:styleId="Siln">
    <w:name w:val="Strong"/>
    <w:basedOn w:val="Standardnpsmoodstavce"/>
    <w:uiPriority w:val="22"/>
    <w:qFormat/>
    <w:rsid w:val="00DE1AEA"/>
    <w:rPr>
      <w:b/>
      <w:bCs/>
    </w:rPr>
  </w:style>
  <w:style w:type="paragraph" w:customStyle="1" w:styleId="l9">
    <w:name w:val="l9"/>
    <w:basedOn w:val="Normln"/>
    <w:rsid w:val="00DE1AEA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DE1A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6084</Words>
  <Characters>35896</Characters>
  <Application>Microsoft Office Word</Application>
  <DocSecurity>0</DocSecurity>
  <Lines>299</Lines>
  <Paragraphs>83</Paragraphs>
  <ScaleCrop>false</ScaleCrop>
  <Company/>
  <LinksUpToDate>false</LinksUpToDate>
  <CharactersWithSpaces>41897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2018-12-17T09:04:00Z</dcterms:created>
  <dcterms:modified xsi:type="dcterms:W3CDTF">2018-12-17T09:11:00Z</dcterms:modified>
</cp:coreProperties>
</file>